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741C" w14:textId="2F1B0EA8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C</w:t>
      </w:r>
      <w:r w:rsidR="00C21399" w:rsidRPr="00E231AA">
        <w:rPr>
          <w:rFonts w:ascii="Circe" w:hAnsi="Circe" w:cs="Arial"/>
          <w:b/>
          <w:bCs/>
          <w:sz w:val="28"/>
          <w:szCs w:val="28"/>
          <w:lang w:val="it-IT"/>
        </w:rPr>
        <w:t>riteri di valutazione per l’ammissione al</w:t>
      </w:r>
    </w:p>
    <w:p w14:paraId="510E9EF4" w14:textId="082EDC14" w:rsidR="00E231AA" w:rsidRPr="00E231AA" w:rsidRDefault="00C21399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Dottorato di Ricerca in </w:t>
      </w:r>
      <w:r w:rsidR="00371CEF">
        <w:rPr>
          <w:rFonts w:ascii="Circe" w:hAnsi="Circe" w:cs="Arial"/>
          <w:b/>
          <w:bCs/>
          <w:sz w:val="28"/>
          <w:szCs w:val="28"/>
          <w:lang w:val="it-IT"/>
        </w:rPr>
        <w:t>Biologia Cellulare e Molecolare</w:t>
      </w:r>
    </w:p>
    <w:p w14:paraId="6DE5FAC3" w14:textId="1CEF348E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_____________________</w:t>
      </w:r>
      <w:r>
        <w:rPr>
          <w:rFonts w:ascii="Circe" w:hAnsi="Circe" w:cs="Arial"/>
          <w:b/>
          <w:bCs/>
          <w:sz w:val="28"/>
          <w:szCs w:val="28"/>
          <w:lang w:val="it-IT"/>
        </w:rPr>
        <w:t>_______________________________________________</w:t>
      </w:r>
      <w:bookmarkStart w:id="0" w:name="_GoBack"/>
      <w:bookmarkEnd w:id="0"/>
    </w:p>
    <w:p w14:paraId="185BF2C5" w14:textId="66409788" w:rsidR="00CF2681" w:rsidRPr="00E231AA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(</w:t>
      </w:r>
      <w:r w:rsidR="00284AD5">
        <w:rPr>
          <w:rFonts w:ascii="Circe" w:hAnsi="Circe" w:cs="Arial"/>
          <w:b/>
          <w:bCs/>
          <w:sz w:val="28"/>
          <w:szCs w:val="28"/>
          <w:lang w:val="it-IT"/>
        </w:rPr>
        <w:t>XXXIX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C</w:t>
      </w:r>
      <w:r w:rsidR="003F7976" w:rsidRPr="00E231AA">
        <w:rPr>
          <w:rFonts w:ascii="Circe" w:hAnsi="Circe" w:cs="Arial"/>
          <w:b/>
          <w:bCs/>
          <w:sz w:val="28"/>
          <w:szCs w:val="28"/>
          <w:lang w:val="it-IT"/>
        </w:rPr>
        <w:t>iclo)</w:t>
      </w:r>
    </w:p>
    <w:p w14:paraId="1A7D3747" w14:textId="3EE454B3" w:rsidR="00C21399" w:rsidRPr="00E231AA" w:rsidRDefault="00CA10D5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Titoli, progetto</w:t>
      </w:r>
      <w:r w:rsidR="00E231AA" w:rsidRPr="00E231AA">
        <w:rPr>
          <w:rFonts w:ascii="Circe" w:hAnsi="Circe" w:cs="Arial"/>
          <w:lang w:val="it-IT"/>
        </w:rPr>
        <w:t xml:space="preserve">, prova scritta </w:t>
      </w:r>
      <w:r w:rsidRPr="00E231AA">
        <w:rPr>
          <w:rFonts w:ascii="Circe" w:hAnsi="Circe" w:cs="Arial"/>
          <w:lang w:val="it-IT"/>
        </w:rPr>
        <w:t>e prova orale verranno valutati secondo la seguente g</w:t>
      </w:r>
      <w:r w:rsidR="00C21399" w:rsidRPr="00E231AA">
        <w:rPr>
          <w:rFonts w:ascii="Circe" w:hAnsi="Circe" w:cs="Arial"/>
          <w:lang w:val="it-IT"/>
        </w:rPr>
        <w:t>riglia di valutazione:</w:t>
      </w:r>
    </w:p>
    <w:p w14:paraId="50BE4BC0" w14:textId="60A95F77" w:rsidR="00C21399" w:rsidRPr="00E231AA" w:rsidRDefault="00C21399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>1. Titoli (</w:t>
      </w:r>
      <w:proofErr w:type="spellStart"/>
      <w:r w:rsidRPr="00E231AA">
        <w:rPr>
          <w:rFonts w:ascii="Circe" w:hAnsi="Circe" w:cs="Arial"/>
          <w:b/>
          <w:lang w:val="it-IT"/>
        </w:rPr>
        <w:t>max</w:t>
      </w:r>
      <w:proofErr w:type="spellEnd"/>
      <w:r w:rsidRPr="00E231AA">
        <w:rPr>
          <w:rFonts w:ascii="Circe" w:hAnsi="Circe" w:cs="Arial"/>
          <w:b/>
          <w:lang w:val="it-IT"/>
        </w:rPr>
        <w:t xml:space="preserve"> </w:t>
      </w:r>
      <w:r w:rsidR="00284AD5">
        <w:rPr>
          <w:rFonts w:ascii="Circe" w:hAnsi="Circe" w:cs="Arial"/>
          <w:b/>
          <w:lang w:val="it-IT"/>
        </w:rPr>
        <w:t>20</w:t>
      </w:r>
      <w:r w:rsidRPr="00E231AA">
        <w:rPr>
          <w:rFonts w:ascii="Circe" w:hAnsi="Circe" w:cs="Arial"/>
          <w:b/>
          <w:lang w:val="it-IT"/>
        </w:rPr>
        <w:t xml:space="preserve"> punti)</w:t>
      </w:r>
    </w:p>
    <w:p w14:paraId="2F6CDDFE" w14:textId="1370A070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1.1 Voto di laurea</w:t>
      </w:r>
      <w:r w:rsidR="003744ED" w:rsidRPr="00E231AA">
        <w:rPr>
          <w:rFonts w:ascii="Circe" w:hAnsi="Circe" w:cs="Arial"/>
          <w:lang w:val="it-IT"/>
        </w:rPr>
        <w:t xml:space="preserve"> (magistrale</w:t>
      </w:r>
      <w:r w:rsidR="005D24B0" w:rsidRPr="00E231AA">
        <w:rPr>
          <w:rFonts w:ascii="Circe" w:hAnsi="Circe" w:cs="Arial"/>
          <w:lang w:val="it-IT"/>
        </w:rPr>
        <w:t>, specialistica</w:t>
      </w:r>
      <w:r w:rsidR="003744ED" w:rsidRPr="00E231AA">
        <w:rPr>
          <w:rFonts w:ascii="Circe" w:hAnsi="Circe" w:cs="Arial"/>
          <w:lang w:val="it-IT"/>
        </w:rPr>
        <w:t xml:space="preserve"> o a ciclo unico</w:t>
      </w:r>
      <w:r w:rsidR="005D24B0" w:rsidRPr="00E231AA">
        <w:rPr>
          <w:rFonts w:ascii="Circe" w:hAnsi="Circe" w:cs="Arial"/>
          <w:lang w:val="it-IT"/>
        </w:rPr>
        <w:t xml:space="preserve"> – </w:t>
      </w:r>
      <w:proofErr w:type="spellStart"/>
      <w:r w:rsidR="005D24B0" w:rsidRPr="00E231AA">
        <w:rPr>
          <w:rFonts w:ascii="Circe" w:hAnsi="Circe" w:cs="Arial"/>
          <w:lang w:val="it-IT"/>
        </w:rPr>
        <w:t>max</w:t>
      </w:r>
      <w:proofErr w:type="spellEnd"/>
      <w:r w:rsidR="005D24B0" w:rsidRPr="00E231AA">
        <w:rPr>
          <w:rFonts w:ascii="Circe" w:hAnsi="Circe" w:cs="Arial"/>
          <w:lang w:val="it-IT"/>
        </w:rPr>
        <w:t xml:space="preserve"> </w:t>
      </w:r>
      <w:r w:rsidR="00284AD5">
        <w:rPr>
          <w:rFonts w:ascii="Circe" w:hAnsi="Circe" w:cs="Arial"/>
          <w:lang w:val="it-IT"/>
        </w:rPr>
        <w:t>5</w:t>
      </w:r>
      <w:r w:rsidR="005D24B0" w:rsidRPr="00E231AA">
        <w:rPr>
          <w:rFonts w:ascii="Circe" w:hAnsi="Circe" w:cs="Arial"/>
          <w:lang w:val="it-IT"/>
        </w:rPr>
        <w:t xml:space="preserve"> punti</w:t>
      </w:r>
      <w:r w:rsidR="003744ED" w:rsidRPr="00E231AA">
        <w:rPr>
          <w:rFonts w:ascii="Circe" w:hAnsi="Circe" w:cs="Arial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C21399" w:rsidRPr="00E231AA" w14:paraId="41460B01" w14:textId="77777777" w:rsidTr="00E231AA">
        <w:tc>
          <w:tcPr>
            <w:tcW w:w="3539" w:type="dxa"/>
          </w:tcPr>
          <w:p w14:paraId="7E8D198F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Voto</w:t>
            </w:r>
          </w:p>
        </w:tc>
        <w:tc>
          <w:tcPr>
            <w:tcW w:w="1701" w:type="dxa"/>
          </w:tcPr>
          <w:p w14:paraId="061A7D5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6568C3F5" w14:textId="77777777" w:rsidTr="00E231AA">
        <w:tc>
          <w:tcPr>
            <w:tcW w:w="3539" w:type="dxa"/>
          </w:tcPr>
          <w:p w14:paraId="3720EDE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110, 110 e lode</w:t>
            </w:r>
          </w:p>
        </w:tc>
        <w:tc>
          <w:tcPr>
            <w:tcW w:w="1701" w:type="dxa"/>
          </w:tcPr>
          <w:p w14:paraId="05533D71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5</w:t>
            </w:r>
          </w:p>
        </w:tc>
      </w:tr>
      <w:tr w:rsidR="00C21399" w:rsidRPr="00E231AA" w14:paraId="776408C1" w14:textId="77777777" w:rsidTr="00E231AA">
        <w:tc>
          <w:tcPr>
            <w:tcW w:w="3539" w:type="dxa"/>
          </w:tcPr>
          <w:p w14:paraId="7F3278C6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109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-108</w:t>
            </w:r>
          </w:p>
        </w:tc>
        <w:tc>
          <w:tcPr>
            <w:tcW w:w="1701" w:type="dxa"/>
          </w:tcPr>
          <w:p w14:paraId="4E503DE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4</w:t>
            </w:r>
          </w:p>
        </w:tc>
      </w:tr>
      <w:tr w:rsidR="00C21399" w:rsidRPr="00E231AA" w14:paraId="7A658891" w14:textId="77777777" w:rsidTr="00E231AA">
        <w:tc>
          <w:tcPr>
            <w:tcW w:w="3539" w:type="dxa"/>
          </w:tcPr>
          <w:p w14:paraId="53B0D0A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107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-106</w:t>
            </w:r>
          </w:p>
        </w:tc>
        <w:tc>
          <w:tcPr>
            <w:tcW w:w="1701" w:type="dxa"/>
          </w:tcPr>
          <w:p w14:paraId="41411F96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3</w:t>
            </w:r>
          </w:p>
        </w:tc>
      </w:tr>
      <w:tr w:rsidR="00C21399" w:rsidRPr="00E231AA" w14:paraId="45BBC030" w14:textId="77777777" w:rsidTr="00E231AA">
        <w:tc>
          <w:tcPr>
            <w:tcW w:w="3539" w:type="dxa"/>
          </w:tcPr>
          <w:p w14:paraId="24352308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105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-104</w:t>
            </w:r>
          </w:p>
        </w:tc>
        <w:tc>
          <w:tcPr>
            <w:tcW w:w="1701" w:type="dxa"/>
          </w:tcPr>
          <w:p w14:paraId="258DA33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5585D87C" w14:textId="77777777" w:rsidTr="00E231AA">
        <w:tc>
          <w:tcPr>
            <w:tcW w:w="3539" w:type="dxa"/>
          </w:tcPr>
          <w:p w14:paraId="4EC8BC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103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-102</w:t>
            </w:r>
          </w:p>
        </w:tc>
        <w:tc>
          <w:tcPr>
            <w:tcW w:w="1701" w:type="dxa"/>
          </w:tcPr>
          <w:p w14:paraId="05EC4E5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</w:p>
        </w:tc>
      </w:tr>
      <w:tr w:rsidR="00C21399" w:rsidRPr="00E231AA" w14:paraId="63E60472" w14:textId="77777777" w:rsidTr="00E231AA">
        <w:tc>
          <w:tcPr>
            <w:tcW w:w="3539" w:type="dxa"/>
          </w:tcPr>
          <w:p w14:paraId="0ACF037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&lt;102</w:t>
            </w:r>
          </w:p>
        </w:tc>
        <w:tc>
          <w:tcPr>
            <w:tcW w:w="1701" w:type="dxa"/>
          </w:tcPr>
          <w:p w14:paraId="42C392DD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2932B041" w14:textId="77777777" w:rsidR="00284AD5" w:rsidRDefault="00284AD5" w:rsidP="00284AD5">
      <w:pPr>
        <w:spacing w:after="0" w:line="240" w:lineRule="auto"/>
        <w:jc w:val="both"/>
        <w:rPr>
          <w:rFonts w:ascii="Circe" w:hAnsi="Circe" w:cs="Arial"/>
          <w:lang w:val="it-IT"/>
        </w:rPr>
      </w:pPr>
    </w:p>
    <w:p w14:paraId="1DC7940E" w14:textId="77777777" w:rsidR="00284AD5" w:rsidRDefault="00284AD5" w:rsidP="00284AD5">
      <w:pPr>
        <w:spacing w:after="0" w:line="240" w:lineRule="auto"/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1.2 Media del voto degli esami sostenuti nel corso di Laurea</w:t>
      </w:r>
      <w:r w:rsidRPr="00E231AA">
        <w:rPr>
          <w:rFonts w:ascii="Circe" w:hAnsi="Circe" w:cs="Arial"/>
          <w:lang w:val="it-IT"/>
        </w:rPr>
        <w:t xml:space="preserve"> </w:t>
      </w:r>
      <w:r>
        <w:rPr>
          <w:rFonts w:ascii="Circe" w:hAnsi="Circe" w:cs="Arial"/>
          <w:lang w:val="it-IT"/>
        </w:rPr>
        <w:t>(</w:t>
      </w:r>
      <w:proofErr w:type="spellStart"/>
      <w:r w:rsidRPr="00E231AA">
        <w:rPr>
          <w:rFonts w:ascii="Circe" w:hAnsi="Circe" w:cs="Arial"/>
          <w:lang w:val="it-IT"/>
        </w:rPr>
        <w:t>max</w:t>
      </w:r>
      <w:proofErr w:type="spellEnd"/>
      <w:r w:rsidRPr="00E231AA">
        <w:rPr>
          <w:rFonts w:ascii="Circe" w:hAnsi="Circe" w:cs="Arial"/>
          <w:lang w:val="it-IT"/>
        </w:rPr>
        <w:t xml:space="preserve"> </w:t>
      </w:r>
      <w:r>
        <w:rPr>
          <w:rFonts w:ascii="Circe" w:hAnsi="Circe" w:cs="Arial"/>
          <w:lang w:val="it-IT"/>
        </w:rPr>
        <w:t>5</w:t>
      </w:r>
      <w:r w:rsidRPr="00E231AA">
        <w:rPr>
          <w:rFonts w:ascii="Circe" w:hAnsi="Circe" w:cs="Arial"/>
          <w:lang w:val="it-IT"/>
        </w:rPr>
        <w:t xml:space="preserve"> punti)</w:t>
      </w:r>
    </w:p>
    <w:p w14:paraId="18A073E6" w14:textId="77777777" w:rsidR="00284AD5" w:rsidRPr="00E231AA" w:rsidRDefault="00284AD5" w:rsidP="00284AD5">
      <w:pPr>
        <w:spacing w:after="0" w:line="240" w:lineRule="auto"/>
        <w:jc w:val="both"/>
        <w:rPr>
          <w:rFonts w:ascii="Circe" w:hAnsi="Circe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284AD5" w:rsidRPr="00E231AA" w14:paraId="65575940" w14:textId="77777777" w:rsidTr="00BF5464">
        <w:tc>
          <w:tcPr>
            <w:tcW w:w="3539" w:type="dxa"/>
          </w:tcPr>
          <w:p w14:paraId="0C879942" w14:textId="77777777" w:rsidR="00284AD5" w:rsidRPr="00E231AA" w:rsidRDefault="00284AD5" w:rsidP="00BF5464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>
              <w:rPr>
                <w:rFonts w:ascii="Circe" w:hAnsi="Circe" w:cs="Arial"/>
                <w:b/>
                <w:bCs/>
                <w:lang w:val="it-IT"/>
              </w:rPr>
              <w:t>Media</w:t>
            </w:r>
          </w:p>
        </w:tc>
        <w:tc>
          <w:tcPr>
            <w:tcW w:w="1701" w:type="dxa"/>
          </w:tcPr>
          <w:p w14:paraId="490F26FB" w14:textId="77777777" w:rsidR="00284AD5" w:rsidRPr="00E231AA" w:rsidRDefault="00284AD5" w:rsidP="00BF5464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284AD5" w:rsidRPr="00E231AA" w14:paraId="253CDB77" w14:textId="77777777" w:rsidTr="00BF5464">
        <w:tc>
          <w:tcPr>
            <w:tcW w:w="3539" w:type="dxa"/>
          </w:tcPr>
          <w:p w14:paraId="6307E5EF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28-30</w:t>
            </w:r>
          </w:p>
        </w:tc>
        <w:tc>
          <w:tcPr>
            <w:tcW w:w="1701" w:type="dxa"/>
          </w:tcPr>
          <w:p w14:paraId="410CDB10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5</w:t>
            </w:r>
          </w:p>
        </w:tc>
      </w:tr>
      <w:tr w:rsidR="00284AD5" w:rsidRPr="00E231AA" w14:paraId="6D6E4F88" w14:textId="77777777" w:rsidTr="00BF5464">
        <w:tc>
          <w:tcPr>
            <w:tcW w:w="3539" w:type="dxa"/>
          </w:tcPr>
          <w:p w14:paraId="2ABC383A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26</w:t>
            </w:r>
            <w:r w:rsidRPr="00E231AA">
              <w:rPr>
                <w:rFonts w:ascii="Circe" w:hAnsi="Circe" w:cs="Arial"/>
                <w:lang w:val="it-IT"/>
              </w:rPr>
              <w:t xml:space="preserve"> </w:t>
            </w:r>
            <w:r>
              <w:rPr>
                <w:rFonts w:ascii="Circe" w:hAnsi="Circe" w:cs="Arial"/>
                <w:lang w:val="it-IT"/>
              </w:rPr>
              <w:t>-27,99</w:t>
            </w:r>
          </w:p>
        </w:tc>
        <w:tc>
          <w:tcPr>
            <w:tcW w:w="1701" w:type="dxa"/>
          </w:tcPr>
          <w:p w14:paraId="11C5D44D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3</w:t>
            </w:r>
          </w:p>
        </w:tc>
      </w:tr>
      <w:tr w:rsidR="00284AD5" w:rsidRPr="00E231AA" w14:paraId="5E5000B5" w14:textId="77777777" w:rsidTr="00BF5464">
        <w:tc>
          <w:tcPr>
            <w:tcW w:w="3539" w:type="dxa"/>
          </w:tcPr>
          <w:p w14:paraId="3BEE1223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24-25,99</w:t>
            </w:r>
          </w:p>
        </w:tc>
        <w:tc>
          <w:tcPr>
            <w:tcW w:w="1701" w:type="dxa"/>
          </w:tcPr>
          <w:p w14:paraId="373A9AC3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284AD5" w:rsidRPr="00E231AA" w14:paraId="0602A841" w14:textId="77777777" w:rsidTr="00BF5464">
        <w:tc>
          <w:tcPr>
            <w:tcW w:w="3539" w:type="dxa"/>
          </w:tcPr>
          <w:p w14:paraId="3E37FFBD" w14:textId="77777777" w:rsidR="00284AD5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&lt;24</w:t>
            </w:r>
          </w:p>
        </w:tc>
        <w:tc>
          <w:tcPr>
            <w:tcW w:w="1701" w:type="dxa"/>
          </w:tcPr>
          <w:p w14:paraId="055AC34A" w14:textId="77777777" w:rsidR="00284AD5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30802B8D" w14:textId="77777777" w:rsidR="00284AD5" w:rsidRDefault="00284AD5" w:rsidP="00284AD5">
      <w:pPr>
        <w:spacing w:after="0" w:line="240" w:lineRule="auto"/>
        <w:jc w:val="both"/>
        <w:rPr>
          <w:rFonts w:ascii="Circe" w:hAnsi="Circe" w:cs="Arial"/>
          <w:lang w:val="it-IT"/>
        </w:rPr>
      </w:pPr>
    </w:p>
    <w:p w14:paraId="5E55F742" w14:textId="6992F291" w:rsidR="00C21399" w:rsidRDefault="00284AD5" w:rsidP="00284AD5">
      <w:pPr>
        <w:spacing w:after="0" w:line="240" w:lineRule="auto"/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1.3</w:t>
      </w:r>
      <w:r w:rsidR="00C21399" w:rsidRPr="00E231AA">
        <w:rPr>
          <w:rFonts w:ascii="Circe" w:hAnsi="Circe" w:cs="Arial"/>
          <w:lang w:val="it-IT"/>
        </w:rPr>
        <w:t xml:space="preserve"> Pubblicazioni</w:t>
      </w:r>
      <w:r w:rsidR="005D24B0" w:rsidRPr="00E231AA">
        <w:rPr>
          <w:rFonts w:ascii="Circe" w:hAnsi="Circe" w:cs="Arial"/>
          <w:lang w:val="it-IT"/>
        </w:rPr>
        <w:t xml:space="preserve"> (</w:t>
      </w:r>
      <w:proofErr w:type="spellStart"/>
      <w:r w:rsidR="005D24B0" w:rsidRPr="00E231AA">
        <w:rPr>
          <w:rFonts w:ascii="Circe" w:hAnsi="Circe" w:cs="Arial"/>
          <w:lang w:val="it-IT"/>
        </w:rPr>
        <w:t>max</w:t>
      </w:r>
      <w:proofErr w:type="spellEnd"/>
      <w:r w:rsidR="005D24B0" w:rsidRPr="00E231AA">
        <w:rPr>
          <w:rFonts w:ascii="Circe" w:hAnsi="Circe" w:cs="Arial"/>
          <w:lang w:val="it-IT"/>
        </w:rPr>
        <w:t xml:space="preserve"> </w:t>
      </w:r>
      <w:r>
        <w:rPr>
          <w:rFonts w:ascii="Circe" w:hAnsi="Circe" w:cs="Arial"/>
          <w:lang w:val="it-IT"/>
        </w:rPr>
        <w:t>6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p w14:paraId="48550326" w14:textId="77777777" w:rsidR="00284AD5" w:rsidRPr="00E231AA" w:rsidRDefault="00284AD5" w:rsidP="00284AD5">
      <w:pPr>
        <w:spacing w:after="0" w:line="240" w:lineRule="auto"/>
        <w:jc w:val="both"/>
        <w:rPr>
          <w:rFonts w:ascii="Circe" w:hAnsi="Circe" w:cs="Arial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284AD5" w:rsidRPr="00E231AA" w14:paraId="789F380C" w14:textId="77777777" w:rsidTr="00BF5464">
        <w:tc>
          <w:tcPr>
            <w:tcW w:w="5807" w:type="dxa"/>
          </w:tcPr>
          <w:p w14:paraId="1B6260AD" w14:textId="77777777" w:rsidR="00284AD5" w:rsidRPr="00E231AA" w:rsidRDefault="00284AD5" w:rsidP="00BF5464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835" w:type="dxa"/>
          </w:tcPr>
          <w:p w14:paraId="28239887" w14:textId="77777777" w:rsidR="00284AD5" w:rsidRPr="00E231AA" w:rsidRDefault="00284AD5" w:rsidP="00BF5464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284AD5" w:rsidRPr="00E231AA" w14:paraId="06C133A6" w14:textId="77777777" w:rsidTr="00BF5464">
        <w:tc>
          <w:tcPr>
            <w:tcW w:w="5807" w:type="dxa"/>
          </w:tcPr>
          <w:p w14:paraId="0F362FBB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Pubblicazione ISI (primo autore)</w:t>
            </w:r>
            <w:r>
              <w:rPr>
                <w:rFonts w:ascii="Circe" w:hAnsi="Circe" w:cs="Arial"/>
                <w:lang w:val="it-IT"/>
              </w:rPr>
              <w:t xml:space="preserve"> tenendo conto dell’attinenza con i SSD del dottorato</w:t>
            </w:r>
          </w:p>
        </w:tc>
        <w:tc>
          <w:tcPr>
            <w:tcW w:w="2835" w:type="dxa"/>
          </w:tcPr>
          <w:p w14:paraId="2CD1C6B7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284AD5" w:rsidRPr="00E231AA" w14:paraId="42BA7F61" w14:textId="77777777" w:rsidTr="00BF5464">
        <w:tc>
          <w:tcPr>
            <w:tcW w:w="5807" w:type="dxa"/>
          </w:tcPr>
          <w:p w14:paraId="3CE720A0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Pubblicazione ISI (co-autore)</w:t>
            </w:r>
            <w:r>
              <w:rPr>
                <w:rFonts w:ascii="Circe" w:hAnsi="Circe" w:cs="Arial"/>
                <w:lang w:val="it-IT"/>
              </w:rPr>
              <w:t xml:space="preserve"> tenendo conto dell’attinenza con i SSD del dottorato</w:t>
            </w:r>
          </w:p>
        </w:tc>
        <w:tc>
          <w:tcPr>
            <w:tcW w:w="2835" w:type="dxa"/>
          </w:tcPr>
          <w:p w14:paraId="09DB723F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284AD5" w:rsidRPr="00E231AA" w14:paraId="021302DE" w14:textId="77777777" w:rsidTr="00BF5464">
        <w:tc>
          <w:tcPr>
            <w:tcW w:w="5807" w:type="dxa"/>
          </w:tcPr>
          <w:p w14:paraId="07B57153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Contributo a convegno</w:t>
            </w:r>
            <w:r>
              <w:rPr>
                <w:rFonts w:ascii="Circe" w:hAnsi="Circe" w:cs="Arial"/>
                <w:lang w:val="it-IT"/>
              </w:rPr>
              <w:t xml:space="preserve"> tenendo conto dell’attinenza con i SSD del dottorato</w:t>
            </w:r>
          </w:p>
        </w:tc>
        <w:tc>
          <w:tcPr>
            <w:tcW w:w="2835" w:type="dxa"/>
          </w:tcPr>
          <w:p w14:paraId="56C942C2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0066A7AB" w14:textId="77777777" w:rsidR="00284AD5" w:rsidRDefault="00284AD5" w:rsidP="00284AD5">
      <w:pPr>
        <w:jc w:val="both"/>
        <w:rPr>
          <w:rFonts w:ascii="Circe" w:hAnsi="Circe" w:cs="Arial"/>
          <w:lang w:val="it-IT"/>
        </w:rPr>
      </w:pPr>
    </w:p>
    <w:p w14:paraId="15FC3DE1" w14:textId="77777777" w:rsidR="00284AD5" w:rsidRPr="00E231AA" w:rsidRDefault="00284AD5" w:rsidP="00284AD5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t>1.4</w:t>
      </w:r>
      <w:r w:rsidRPr="00E231AA">
        <w:rPr>
          <w:rFonts w:ascii="Circe" w:hAnsi="Circe" w:cs="Arial"/>
          <w:lang w:val="it-IT"/>
        </w:rPr>
        <w:t xml:space="preserve"> </w:t>
      </w:r>
      <w:r>
        <w:rPr>
          <w:rFonts w:ascii="Circe" w:hAnsi="Circe" w:cs="Arial"/>
          <w:lang w:val="it-IT"/>
        </w:rPr>
        <w:t>Altri titoli</w:t>
      </w:r>
      <w:r w:rsidRPr="00E231AA">
        <w:rPr>
          <w:rFonts w:ascii="Circe" w:hAnsi="Circe" w:cs="Arial"/>
          <w:lang w:val="it-IT"/>
        </w:rPr>
        <w:t xml:space="preserve"> (</w:t>
      </w:r>
      <w:proofErr w:type="spellStart"/>
      <w:r w:rsidRPr="00E231AA">
        <w:rPr>
          <w:rFonts w:ascii="Circe" w:hAnsi="Circe" w:cs="Arial"/>
          <w:lang w:val="it-IT"/>
        </w:rPr>
        <w:t>max</w:t>
      </w:r>
      <w:proofErr w:type="spellEnd"/>
      <w:r w:rsidRPr="00E231AA">
        <w:rPr>
          <w:rFonts w:ascii="Circe" w:hAnsi="Circe" w:cs="Arial"/>
          <w:lang w:val="it-IT"/>
        </w:rPr>
        <w:t xml:space="preserve"> </w:t>
      </w:r>
      <w:r>
        <w:rPr>
          <w:rFonts w:ascii="Circe" w:hAnsi="Circe" w:cs="Arial"/>
          <w:lang w:val="it-IT"/>
        </w:rPr>
        <w:t xml:space="preserve">4 </w:t>
      </w:r>
      <w:r w:rsidRPr="00E231AA">
        <w:rPr>
          <w:rFonts w:ascii="Circe" w:hAnsi="Circe" w:cs="Arial"/>
          <w:lang w:val="it-IT"/>
        </w:rPr>
        <w:t>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284AD5" w:rsidRPr="00CA2C8D" w14:paraId="2E3AEC44" w14:textId="77777777" w:rsidTr="00BF5464">
        <w:tc>
          <w:tcPr>
            <w:tcW w:w="5807" w:type="dxa"/>
          </w:tcPr>
          <w:p w14:paraId="08DE9CFC" w14:textId="77777777" w:rsidR="00284AD5" w:rsidRPr="00E231AA" w:rsidRDefault="00284AD5" w:rsidP="00BF5464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5F392485" w14:textId="77777777" w:rsidR="00284AD5" w:rsidRPr="00E231AA" w:rsidRDefault="00284AD5" w:rsidP="00BF5464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284AD5" w:rsidRPr="00CA2C8D" w14:paraId="536223FA" w14:textId="77777777" w:rsidTr="00BF5464">
        <w:tc>
          <w:tcPr>
            <w:tcW w:w="5807" w:type="dxa"/>
          </w:tcPr>
          <w:p w14:paraId="2586C066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E</w:t>
            </w:r>
            <w:r>
              <w:rPr>
                <w:rFonts w:ascii="Circe" w:hAnsi="Circe" w:cs="Arial"/>
                <w:lang w:val="it-IT"/>
              </w:rPr>
              <w:t>sperienze all’estero (almeno tre</w:t>
            </w:r>
            <w:r w:rsidRPr="00E231AA">
              <w:rPr>
                <w:rFonts w:ascii="Circe" w:hAnsi="Circe" w:cs="Arial"/>
                <w:lang w:val="it-IT"/>
              </w:rPr>
              <w:t xml:space="preserve"> mesi, compreso Erasmus)</w:t>
            </w:r>
          </w:p>
        </w:tc>
        <w:tc>
          <w:tcPr>
            <w:tcW w:w="2693" w:type="dxa"/>
          </w:tcPr>
          <w:p w14:paraId="3D8FDEC6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  <w:r>
              <w:rPr>
                <w:rFonts w:ascii="Circe" w:hAnsi="Circe" w:cs="Arial"/>
                <w:lang w:val="it-IT"/>
              </w:rPr>
              <w:t>.5</w:t>
            </w:r>
          </w:p>
        </w:tc>
      </w:tr>
      <w:tr w:rsidR="00284AD5" w:rsidRPr="008B5C99" w14:paraId="21A86970" w14:textId="77777777" w:rsidTr="00BF5464">
        <w:tc>
          <w:tcPr>
            <w:tcW w:w="5807" w:type="dxa"/>
          </w:tcPr>
          <w:p w14:paraId="770B03AF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Master, diplomi di specializzazione, altre Lauree</w:t>
            </w:r>
          </w:p>
        </w:tc>
        <w:tc>
          <w:tcPr>
            <w:tcW w:w="2693" w:type="dxa"/>
          </w:tcPr>
          <w:p w14:paraId="7C9956EB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284AD5" w:rsidRPr="00E231AA" w14:paraId="3E770884" w14:textId="77777777" w:rsidTr="00BF5464">
        <w:tc>
          <w:tcPr>
            <w:tcW w:w="5807" w:type="dxa"/>
          </w:tcPr>
          <w:p w14:paraId="54E1AF19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Contratti di collaborazione alla ricerca</w:t>
            </w:r>
            <w:r>
              <w:rPr>
                <w:rFonts w:ascii="Circe" w:hAnsi="Circe" w:cs="Arial"/>
                <w:lang w:val="it-IT"/>
              </w:rPr>
              <w:t xml:space="preserve"> nei SSD del dottorato</w:t>
            </w:r>
          </w:p>
        </w:tc>
        <w:tc>
          <w:tcPr>
            <w:tcW w:w="2693" w:type="dxa"/>
          </w:tcPr>
          <w:p w14:paraId="710741DF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</w:p>
        </w:tc>
      </w:tr>
      <w:tr w:rsidR="00284AD5" w:rsidRPr="00E231AA" w14:paraId="61B80786" w14:textId="77777777" w:rsidTr="00BF5464">
        <w:tc>
          <w:tcPr>
            <w:tcW w:w="5807" w:type="dxa"/>
          </w:tcPr>
          <w:p w14:paraId="778E7735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Lettera di referenza</w:t>
            </w:r>
          </w:p>
        </w:tc>
        <w:tc>
          <w:tcPr>
            <w:tcW w:w="2693" w:type="dxa"/>
          </w:tcPr>
          <w:p w14:paraId="2F80227E" w14:textId="77777777" w:rsidR="00284AD5" w:rsidRPr="00E231AA" w:rsidRDefault="00284AD5" w:rsidP="00BF5464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5E7DEAFC" w14:textId="22D312AA" w:rsidR="0087659C" w:rsidRPr="00E231AA" w:rsidRDefault="00284AD5" w:rsidP="00E231AA">
      <w:pPr>
        <w:jc w:val="both"/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t>2</w:t>
      </w:r>
      <w:r w:rsidR="00DB6E8D" w:rsidRPr="00E231AA">
        <w:rPr>
          <w:rFonts w:ascii="Circe" w:hAnsi="Circe" w:cs="Arial"/>
          <w:b/>
          <w:lang w:val="it-IT"/>
        </w:rPr>
        <w:t xml:space="preserve">. </w:t>
      </w:r>
      <w:r w:rsidR="0087659C" w:rsidRPr="00E231AA">
        <w:rPr>
          <w:rFonts w:ascii="Circe" w:hAnsi="Circe" w:cs="Arial"/>
          <w:b/>
          <w:lang w:val="it-IT"/>
        </w:rPr>
        <w:t xml:space="preserve">Prova Scritta </w:t>
      </w:r>
      <w:r w:rsidR="00AD4445" w:rsidRPr="00E231AA">
        <w:rPr>
          <w:rFonts w:ascii="Circe" w:hAnsi="Circe" w:cs="Arial"/>
          <w:b/>
          <w:lang w:val="it-IT"/>
        </w:rPr>
        <w:t>(</w:t>
      </w:r>
      <w:proofErr w:type="spellStart"/>
      <w:r w:rsidR="00AD4445" w:rsidRPr="00E231AA">
        <w:rPr>
          <w:rFonts w:ascii="Circe" w:hAnsi="Circe" w:cs="Arial"/>
          <w:b/>
          <w:lang w:val="it-IT"/>
        </w:rPr>
        <w:t>max</w:t>
      </w:r>
      <w:proofErr w:type="spellEnd"/>
      <w:r w:rsidR="00AD4445" w:rsidRPr="00E231AA">
        <w:rPr>
          <w:rFonts w:ascii="Circe" w:hAnsi="Circe" w:cs="Arial"/>
          <w:b/>
          <w:lang w:val="it-IT"/>
        </w:rPr>
        <w:t xml:space="preserve"> </w:t>
      </w:r>
      <w:r>
        <w:rPr>
          <w:rFonts w:ascii="Circe" w:hAnsi="Circe" w:cs="Arial"/>
          <w:b/>
          <w:lang w:val="it-IT"/>
        </w:rPr>
        <w:t>30</w:t>
      </w:r>
      <w:r w:rsidR="00AD4445" w:rsidRPr="00E231AA">
        <w:rPr>
          <w:rFonts w:ascii="Circe" w:hAnsi="Circe" w:cs="Arial"/>
          <w:b/>
          <w:lang w:val="it-IT"/>
        </w:rPr>
        <w:t xml:space="preserve"> punti)</w:t>
      </w:r>
    </w:p>
    <w:p w14:paraId="3E45B54C" w14:textId="575E895E" w:rsidR="0022267D" w:rsidRPr="00E231AA" w:rsidRDefault="00371CEF" w:rsidP="00E231AA">
      <w:pPr>
        <w:jc w:val="both"/>
        <w:rPr>
          <w:rFonts w:ascii="Circe" w:hAnsi="Circe" w:cs="Arial"/>
          <w:lang w:val="it-IT"/>
        </w:rPr>
      </w:pPr>
      <w:r>
        <w:rPr>
          <w:rFonts w:ascii="Circe" w:hAnsi="Circe" w:cs="Arial"/>
          <w:lang w:val="it-IT"/>
        </w:rPr>
        <w:lastRenderedPageBreak/>
        <w:t xml:space="preserve">Voto ottenuto nella compilazione del test a risposta </w:t>
      </w:r>
      <w:r w:rsidR="00284AD5">
        <w:rPr>
          <w:rFonts w:ascii="Circe" w:hAnsi="Circe" w:cs="Arial"/>
          <w:lang w:val="it-IT"/>
        </w:rPr>
        <w:t>multipla</w:t>
      </w:r>
    </w:p>
    <w:p w14:paraId="176B5739" w14:textId="10A7E8D0" w:rsidR="003D5C02" w:rsidRPr="00E231AA" w:rsidRDefault="003D5C02" w:rsidP="00E231AA">
      <w:pPr>
        <w:jc w:val="both"/>
        <w:rPr>
          <w:rFonts w:ascii="Circe" w:hAnsi="Circe" w:cs="Arial"/>
          <w:b/>
          <w:lang w:val="it-IT"/>
        </w:rPr>
      </w:pPr>
    </w:p>
    <w:p w14:paraId="0BFDE267" w14:textId="7E764A2B" w:rsidR="00C21399" w:rsidRPr="00E231AA" w:rsidRDefault="00371CEF" w:rsidP="00E231AA">
      <w:pPr>
        <w:jc w:val="both"/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t>3</w:t>
      </w:r>
      <w:r w:rsidR="00AD4445" w:rsidRPr="00E231AA">
        <w:rPr>
          <w:rFonts w:ascii="Circe" w:hAnsi="Circe" w:cs="Arial"/>
          <w:b/>
          <w:lang w:val="it-IT"/>
        </w:rPr>
        <w:t xml:space="preserve">. </w:t>
      </w:r>
      <w:r w:rsidR="00C21399" w:rsidRPr="00E231AA">
        <w:rPr>
          <w:rFonts w:ascii="Circe" w:hAnsi="Circe" w:cs="Arial"/>
          <w:b/>
          <w:lang w:val="it-IT"/>
        </w:rPr>
        <w:t>Prova orale (</w:t>
      </w:r>
      <w:proofErr w:type="spellStart"/>
      <w:r w:rsidR="00C21399" w:rsidRPr="00E231AA">
        <w:rPr>
          <w:rFonts w:ascii="Circe" w:hAnsi="Circe" w:cs="Arial"/>
          <w:b/>
          <w:lang w:val="it-IT"/>
        </w:rPr>
        <w:t>max</w:t>
      </w:r>
      <w:proofErr w:type="spellEnd"/>
      <w:r w:rsidR="00C21399" w:rsidRPr="00E231AA">
        <w:rPr>
          <w:rFonts w:ascii="Circe" w:hAnsi="Circe" w:cs="Arial"/>
          <w:b/>
          <w:lang w:val="it-IT"/>
        </w:rPr>
        <w:t xml:space="preserve"> </w:t>
      </w:r>
      <w:r>
        <w:rPr>
          <w:rFonts w:ascii="Circe" w:hAnsi="Circe" w:cs="Arial"/>
          <w:b/>
          <w:lang w:val="it-IT"/>
        </w:rPr>
        <w:t>50</w:t>
      </w:r>
      <w:r w:rsidR="0087659C" w:rsidRPr="00E231AA">
        <w:rPr>
          <w:rFonts w:ascii="Circe" w:hAnsi="Circe" w:cs="Arial"/>
          <w:b/>
          <w:lang w:val="it-IT"/>
        </w:rPr>
        <w:t xml:space="preserve"> </w:t>
      </w:r>
      <w:r w:rsidR="00C21399" w:rsidRPr="00E231AA">
        <w:rPr>
          <w:rFonts w:ascii="Circe" w:hAnsi="Circe" w:cs="Arial"/>
          <w:b/>
          <w:lang w:val="it-IT"/>
        </w:rPr>
        <w:t>punti)</w:t>
      </w:r>
    </w:p>
    <w:p w14:paraId="1BEAAB43" w14:textId="7A32602D" w:rsidR="00371CEF" w:rsidRPr="00015BB7" w:rsidRDefault="00371CEF" w:rsidP="00371CEF">
      <w:pPr>
        <w:pStyle w:val="Default"/>
        <w:jc w:val="both"/>
        <w:rPr>
          <w:rFonts w:ascii="Circe" w:hAnsi="Circe" w:cs="Arial"/>
          <w:sz w:val="22"/>
          <w:szCs w:val="22"/>
        </w:rPr>
      </w:pPr>
      <w:r w:rsidRPr="00015BB7">
        <w:rPr>
          <w:rFonts w:ascii="Circe" w:hAnsi="Circe" w:cs="Arial"/>
          <w:sz w:val="22"/>
          <w:szCs w:val="22"/>
        </w:rPr>
        <w:t xml:space="preserve">Alla prova orale vengono ammessi i candidati che nella prova scritta abbiano conseguito la votazione di almeno </w:t>
      </w:r>
      <w:r>
        <w:rPr>
          <w:rFonts w:ascii="Circe" w:hAnsi="Circe" w:cs="Arial"/>
          <w:sz w:val="22"/>
          <w:szCs w:val="22"/>
        </w:rPr>
        <w:t>18</w:t>
      </w:r>
      <w:r w:rsidRPr="00015BB7">
        <w:rPr>
          <w:rFonts w:ascii="Circe" w:hAnsi="Circe" w:cs="Arial"/>
          <w:sz w:val="22"/>
          <w:szCs w:val="22"/>
        </w:rPr>
        <w:t>/</w:t>
      </w:r>
      <w:r>
        <w:rPr>
          <w:rFonts w:ascii="Circe" w:hAnsi="Circe" w:cs="Arial"/>
          <w:sz w:val="22"/>
          <w:szCs w:val="22"/>
        </w:rPr>
        <w:t>3</w:t>
      </w:r>
      <w:r w:rsidRPr="00015BB7">
        <w:rPr>
          <w:rFonts w:ascii="Circe" w:hAnsi="Circe" w:cs="Arial"/>
          <w:sz w:val="22"/>
          <w:szCs w:val="22"/>
        </w:rPr>
        <w:t xml:space="preserve">0. </w:t>
      </w:r>
    </w:p>
    <w:p w14:paraId="14B8ED14" w14:textId="77777777" w:rsidR="00371CEF" w:rsidRPr="00015BB7" w:rsidRDefault="00371CEF" w:rsidP="00371C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6BD389" w14:textId="41F8FDD6" w:rsidR="00371CEF" w:rsidRPr="00015BB7" w:rsidRDefault="00371CEF" w:rsidP="00371CEF">
      <w:pPr>
        <w:pStyle w:val="Default"/>
        <w:jc w:val="both"/>
        <w:rPr>
          <w:rFonts w:ascii="Circe" w:hAnsi="Circe"/>
          <w:sz w:val="22"/>
          <w:szCs w:val="22"/>
        </w:rPr>
      </w:pPr>
      <w:r w:rsidRPr="00015BB7">
        <w:rPr>
          <w:rFonts w:ascii="Circe" w:hAnsi="Circe"/>
          <w:sz w:val="22"/>
          <w:szCs w:val="22"/>
        </w:rPr>
        <w:t>Prova orale: verterà sulle conoscenze e competenze del candidato nei campi di interesse del Dottorato, sul</w:t>
      </w:r>
      <w:r>
        <w:rPr>
          <w:rFonts w:ascii="Circe" w:hAnsi="Circe"/>
          <w:sz w:val="22"/>
          <w:szCs w:val="22"/>
        </w:rPr>
        <w:t>le risposte</w:t>
      </w:r>
      <w:r w:rsidRPr="00015BB7">
        <w:rPr>
          <w:rFonts w:ascii="Circe" w:hAnsi="Circe"/>
          <w:sz w:val="22"/>
          <w:szCs w:val="22"/>
        </w:rPr>
        <w:t xml:space="preserve"> della prova scritta e in una prova di lettura e comprensione in lingua inglese. </w:t>
      </w:r>
    </w:p>
    <w:p w14:paraId="649EFC3E" w14:textId="77777777" w:rsidR="00371CEF" w:rsidRPr="00015BB7" w:rsidRDefault="00371CEF" w:rsidP="00371CEF">
      <w:pPr>
        <w:pStyle w:val="Default"/>
        <w:jc w:val="both"/>
        <w:rPr>
          <w:rFonts w:ascii="Circe" w:hAnsi="Circe"/>
          <w:sz w:val="22"/>
          <w:szCs w:val="22"/>
        </w:rPr>
      </w:pPr>
    </w:p>
    <w:p w14:paraId="423FCFAF" w14:textId="77777777" w:rsidR="00371CEF" w:rsidRPr="00015BB7" w:rsidRDefault="00371CEF" w:rsidP="00371CEF">
      <w:pPr>
        <w:pStyle w:val="Default"/>
        <w:jc w:val="both"/>
        <w:rPr>
          <w:rFonts w:ascii="Circe" w:hAnsi="Circe"/>
          <w:sz w:val="22"/>
          <w:szCs w:val="22"/>
        </w:rPr>
      </w:pPr>
      <w:r w:rsidRPr="00015BB7">
        <w:rPr>
          <w:rFonts w:ascii="Circe" w:hAnsi="Circe"/>
          <w:sz w:val="22"/>
          <w:szCs w:val="22"/>
        </w:rPr>
        <w:t xml:space="preserve">Criteri stabiliti per la determinazione del punteggio che sarà assegnato alla prova orale: </w:t>
      </w:r>
    </w:p>
    <w:p w14:paraId="250F3B67" w14:textId="77777777" w:rsidR="00371CEF" w:rsidRPr="00015BB7" w:rsidRDefault="00371CEF" w:rsidP="00371CEF">
      <w:pPr>
        <w:pStyle w:val="Default"/>
        <w:jc w:val="both"/>
        <w:rPr>
          <w:rFonts w:ascii="Circe" w:hAnsi="Circe"/>
          <w:sz w:val="22"/>
          <w:szCs w:val="22"/>
        </w:rPr>
      </w:pPr>
      <w:r w:rsidRPr="00015BB7">
        <w:rPr>
          <w:rFonts w:ascii="Circe" w:hAnsi="Circe"/>
          <w:sz w:val="22"/>
          <w:szCs w:val="22"/>
        </w:rPr>
        <w:t>nella valutazione della prova si terrà conto dell’ampiezza dell’informazione e della chiarezza e correttezza espositiva nonché della conoscenza della lingua inglese.</w:t>
      </w:r>
    </w:p>
    <w:p w14:paraId="0476C0D6" w14:textId="77777777" w:rsidR="00EE0C06" w:rsidRPr="00E231AA" w:rsidRDefault="00EE0C06" w:rsidP="00E231AA">
      <w:pPr>
        <w:jc w:val="both"/>
        <w:rPr>
          <w:rFonts w:ascii="Circe" w:hAnsi="Circe" w:cs="Arial"/>
          <w:b/>
          <w:lang w:val="it-IT"/>
        </w:rPr>
      </w:pPr>
    </w:p>
    <w:p w14:paraId="0EE96C1E" w14:textId="1584CBA0" w:rsidR="00C21399" w:rsidRDefault="005D24B0" w:rsidP="00612A46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Il punteggio minimo complessivo per l’ammissione al dottorato di ricerca è di </w:t>
      </w:r>
      <w:r w:rsidR="00612A46">
        <w:rPr>
          <w:rFonts w:ascii="Circe" w:hAnsi="Circe" w:cs="Arial"/>
          <w:b/>
          <w:lang w:val="it-IT"/>
        </w:rPr>
        <w:t>6</w:t>
      </w:r>
      <w:r w:rsidR="006F76E7" w:rsidRPr="00E231AA">
        <w:rPr>
          <w:rFonts w:ascii="Circe" w:hAnsi="Circe" w:cs="Arial"/>
          <w:b/>
          <w:lang w:val="it-IT"/>
        </w:rPr>
        <w:t>0/1</w:t>
      </w:r>
      <w:r w:rsidR="00612A46">
        <w:rPr>
          <w:rFonts w:ascii="Circe" w:hAnsi="Circe" w:cs="Arial"/>
          <w:b/>
          <w:lang w:val="it-IT"/>
        </w:rPr>
        <w:t>0</w:t>
      </w:r>
      <w:r w:rsidR="006F76E7" w:rsidRPr="00E231AA">
        <w:rPr>
          <w:rFonts w:ascii="Circe" w:hAnsi="Circe" w:cs="Arial"/>
          <w:b/>
          <w:lang w:val="it-IT"/>
        </w:rPr>
        <w:t>0.</w:t>
      </w:r>
    </w:p>
    <w:sectPr w:rsid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284AD5"/>
    <w:rsid w:val="00371CEF"/>
    <w:rsid w:val="003744ED"/>
    <w:rsid w:val="003D5C02"/>
    <w:rsid w:val="003F7976"/>
    <w:rsid w:val="00400461"/>
    <w:rsid w:val="0045486D"/>
    <w:rsid w:val="00455E31"/>
    <w:rsid w:val="00474C04"/>
    <w:rsid w:val="005577FE"/>
    <w:rsid w:val="005C1F69"/>
    <w:rsid w:val="005D24B0"/>
    <w:rsid w:val="00612A46"/>
    <w:rsid w:val="00644ADC"/>
    <w:rsid w:val="006711BF"/>
    <w:rsid w:val="006F76E7"/>
    <w:rsid w:val="00700E61"/>
    <w:rsid w:val="007C02DA"/>
    <w:rsid w:val="007C493B"/>
    <w:rsid w:val="007D34D0"/>
    <w:rsid w:val="0085161C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231AA"/>
    <w:rsid w:val="00E271B4"/>
    <w:rsid w:val="00E47827"/>
    <w:rsid w:val="00E81AB3"/>
    <w:rsid w:val="00EE0C06"/>
    <w:rsid w:val="00EE21CC"/>
    <w:rsid w:val="00E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0BF4-7A92-4505-9D9E-45DA28AF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Maria</cp:lastModifiedBy>
  <cp:revision>2</cp:revision>
  <cp:lastPrinted>2014-06-26T23:39:00Z</cp:lastPrinted>
  <dcterms:created xsi:type="dcterms:W3CDTF">2023-05-23T15:23:00Z</dcterms:created>
  <dcterms:modified xsi:type="dcterms:W3CDTF">2023-05-23T15:23:00Z</dcterms:modified>
</cp:coreProperties>
</file>