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9EF4" w14:textId="26355286" w:rsidR="00E231AA" w:rsidRPr="00C830A8" w:rsidRDefault="00E231AA" w:rsidP="00E231AA">
      <w:pPr>
        <w:jc w:val="center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C</w:t>
      </w:r>
      <w:r w:rsidR="00C21399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riteri di valutazione per l’ammissione al</w:t>
      </w:r>
      <w:r w:rsid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</w:t>
      </w:r>
      <w:r w:rsidR="00C21399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Dottorato di Ricerca in </w:t>
      </w:r>
    </w:p>
    <w:p w14:paraId="6DE5FAC3" w14:textId="20E00993" w:rsidR="00E231AA" w:rsidRPr="00C830A8" w:rsidRDefault="00203BB1" w:rsidP="00203BB1">
      <w:pPr>
        <w:jc w:val="center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Ius civile. Storia e teoria del diritto privato</w:t>
      </w:r>
    </w:p>
    <w:p w14:paraId="185BF2C5" w14:textId="31955271" w:rsidR="00CF2681" w:rsidRPr="00C830A8" w:rsidRDefault="00133A72" w:rsidP="00E231AA">
      <w:pPr>
        <w:jc w:val="center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(</w:t>
      </w:r>
      <w:r w:rsidR="00E231AA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XXXI</w:t>
      </w:r>
      <w:r w:rsidR="00203BB1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X</w:t>
      </w:r>
      <w:r w:rsidR="00E231AA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C</w:t>
      </w:r>
      <w:r w:rsidR="003F7976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iclo)</w:t>
      </w:r>
    </w:p>
    <w:p w14:paraId="50BE4BC0" w14:textId="02075A8E" w:rsidR="00C21399" w:rsidRPr="00C830A8" w:rsidRDefault="00C21399" w:rsidP="00E231AA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1. Titoli (max </w:t>
      </w:r>
      <w:r w:rsidR="004B1A3F" w:rsidRPr="00C830A8">
        <w:rPr>
          <w:rFonts w:asciiTheme="majorHAnsi" w:hAnsiTheme="majorHAnsi" w:cs="Arial"/>
          <w:b/>
          <w:sz w:val="24"/>
          <w:szCs w:val="24"/>
          <w:lang w:val="it-IT"/>
        </w:rPr>
        <w:t>2</w:t>
      </w:r>
      <w:r w:rsidR="00C830A8" w:rsidRPr="00C830A8">
        <w:rPr>
          <w:rFonts w:asciiTheme="majorHAnsi" w:hAnsiTheme="majorHAnsi" w:cs="Arial"/>
          <w:b/>
          <w:sz w:val="24"/>
          <w:szCs w:val="24"/>
          <w:lang w:val="it-IT"/>
        </w:rPr>
        <w:t>0</w:t>
      </w:r>
      <w:r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 punti)</w:t>
      </w:r>
    </w:p>
    <w:p w14:paraId="2F6CDDFE" w14:textId="55092FEB" w:rsidR="00C21399" w:rsidRPr="00C830A8" w:rsidRDefault="00C21399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1.1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Voto di laurea</w:t>
      </w:r>
      <w:r w:rsidR="003744ED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(magistrale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, specialistica</w:t>
      </w:r>
      <w:r w:rsidR="003744ED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o a ciclo unico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– max </w:t>
      </w:r>
      <w:r w:rsidR="009904DF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10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punti</w:t>
      </w:r>
      <w:r w:rsidR="003744ED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C830A8" w14:paraId="41460B01" w14:textId="77777777" w:rsidTr="00E231AA">
        <w:tc>
          <w:tcPr>
            <w:tcW w:w="3539" w:type="dxa"/>
          </w:tcPr>
          <w:p w14:paraId="7E8D198F" w14:textId="77777777" w:rsidR="00C21399" w:rsidRPr="00C830A8" w:rsidRDefault="00C21399" w:rsidP="00E231A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C830A8" w:rsidRDefault="00C21399" w:rsidP="00E231A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C21399" w:rsidRPr="00C830A8" w14:paraId="6568C3F5" w14:textId="77777777" w:rsidTr="00E231AA">
        <w:tc>
          <w:tcPr>
            <w:tcW w:w="3539" w:type="dxa"/>
          </w:tcPr>
          <w:p w14:paraId="3720EDE5" w14:textId="6DB99BC0" w:rsidR="00C21399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701" w:type="dxa"/>
          </w:tcPr>
          <w:p w14:paraId="05533D71" w14:textId="3E558C61" w:rsidR="00C21399" w:rsidRPr="00C830A8" w:rsidRDefault="009904D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</w:p>
        </w:tc>
      </w:tr>
      <w:tr w:rsidR="00C21399" w:rsidRPr="00C830A8" w14:paraId="776408C1" w14:textId="77777777" w:rsidTr="00E231AA">
        <w:tc>
          <w:tcPr>
            <w:tcW w:w="3539" w:type="dxa"/>
          </w:tcPr>
          <w:p w14:paraId="7F3278C6" w14:textId="73CE7B38" w:rsidR="00C21399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1701" w:type="dxa"/>
          </w:tcPr>
          <w:p w14:paraId="4E503DEA" w14:textId="13CF84F9" w:rsidR="00C21399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9</w:t>
            </w:r>
          </w:p>
        </w:tc>
      </w:tr>
      <w:tr w:rsidR="00C21399" w:rsidRPr="00C830A8" w14:paraId="7A658891" w14:textId="77777777" w:rsidTr="00E231AA">
        <w:tc>
          <w:tcPr>
            <w:tcW w:w="3539" w:type="dxa"/>
          </w:tcPr>
          <w:p w14:paraId="53B0D0A5" w14:textId="123CCB20" w:rsidR="00C21399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701" w:type="dxa"/>
          </w:tcPr>
          <w:p w14:paraId="41411F96" w14:textId="27139ECB" w:rsidR="00C21399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8</w:t>
            </w:r>
          </w:p>
        </w:tc>
      </w:tr>
      <w:tr w:rsidR="00C21399" w:rsidRPr="00C830A8" w14:paraId="45BBC030" w14:textId="77777777" w:rsidTr="00E231AA">
        <w:tc>
          <w:tcPr>
            <w:tcW w:w="3539" w:type="dxa"/>
          </w:tcPr>
          <w:p w14:paraId="24352308" w14:textId="71E84D60" w:rsidR="00C21399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1701" w:type="dxa"/>
          </w:tcPr>
          <w:p w14:paraId="258DA33A" w14:textId="6CC2A93D" w:rsidR="00C21399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7</w:t>
            </w:r>
          </w:p>
        </w:tc>
      </w:tr>
      <w:tr w:rsidR="00C21399" w:rsidRPr="00C830A8" w14:paraId="5585D87C" w14:textId="77777777" w:rsidTr="00E231AA">
        <w:tc>
          <w:tcPr>
            <w:tcW w:w="3539" w:type="dxa"/>
          </w:tcPr>
          <w:p w14:paraId="4EC8BC4A" w14:textId="5E133B95" w:rsidR="00C21399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7-106</w:t>
            </w:r>
          </w:p>
        </w:tc>
        <w:tc>
          <w:tcPr>
            <w:tcW w:w="1701" w:type="dxa"/>
          </w:tcPr>
          <w:p w14:paraId="05EC4E55" w14:textId="6B846446" w:rsidR="00C21399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6</w:t>
            </w:r>
          </w:p>
        </w:tc>
      </w:tr>
      <w:tr w:rsidR="00C21399" w:rsidRPr="00C830A8" w14:paraId="63E60472" w14:textId="77777777" w:rsidTr="00E231AA">
        <w:tc>
          <w:tcPr>
            <w:tcW w:w="3539" w:type="dxa"/>
          </w:tcPr>
          <w:p w14:paraId="0ACF0370" w14:textId="4A1FEC13" w:rsidR="004B1A3F" w:rsidRPr="00C830A8" w:rsidRDefault="00C21399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10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5</w:t>
            </w:r>
            <w:r w:rsidR="004B1A3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-10</w:t>
            </w:r>
            <w:r w:rsidR="00C830A8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1701" w:type="dxa"/>
          </w:tcPr>
          <w:p w14:paraId="42C392DD" w14:textId="334D04C0" w:rsidR="00C21399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5</w:t>
            </w:r>
          </w:p>
        </w:tc>
      </w:tr>
      <w:tr w:rsidR="004B1A3F" w:rsidRPr="00C830A8" w14:paraId="1A6BBE56" w14:textId="77777777" w:rsidTr="00E231AA">
        <w:tc>
          <w:tcPr>
            <w:tcW w:w="3539" w:type="dxa"/>
          </w:tcPr>
          <w:p w14:paraId="5A9A02DB" w14:textId="7F54922C" w:rsidR="004B1A3F" w:rsidRPr="00C830A8" w:rsidRDefault="004B1A3F" w:rsidP="004B1A3F">
            <w:pPr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  <w:t>10</w:t>
            </w:r>
            <w:r w:rsidR="00C830A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  <w:t>3</w:t>
            </w:r>
            <w:r w:rsidR="00C830A8" w:rsidRPr="00C830A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701" w:type="dxa"/>
          </w:tcPr>
          <w:p w14:paraId="616C7FB2" w14:textId="7E06B1BF" w:rsidR="004B1A3F" w:rsidRPr="00C830A8" w:rsidRDefault="00C830A8" w:rsidP="00E231AA">
            <w:pPr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</w:tr>
    </w:tbl>
    <w:p w14:paraId="0A45734B" w14:textId="77777777" w:rsidR="00C21399" w:rsidRPr="00C830A8" w:rsidRDefault="00C21399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14:paraId="5E55F742" w14:textId="3A163E57" w:rsidR="00C21399" w:rsidRPr="00C830A8" w:rsidRDefault="00C21399" w:rsidP="00E231AA">
      <w:pPr>
        <w:jc w:val="both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1.2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Pubblicazioni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(max </w:t>
      </w:r>
      <w:r w:rsidR="004B1A3F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8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punti)</w:t>
      </w:r>
    </w:p>
    <w:p w14:paraId="0702C7A0" w14:textId="77777777" w:rsidR="00C830A8" w:rsidRDefault="00C830A8" w:rsidP="00C830A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</w:pPr>
      <w:r w:rsidRPr="00C830A8"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 xml:space="preserve">Pubblicazioni ai sensi di legge, attinenti ai settori scientifico-disciplinari del Dottorato, in numero massimo di 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>5</w:t>
      </w:r>
      <w:r w:rsidRPr="00C830A8"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>:</w:t>
      </w:r>
    </w:p>
    <w:p w14:paraId="0FC26E1F" w14:textId="5228EC6C" w:rsidR="00C830A8" w:rsidRPr="00C830A8" w:rsidRDefault="00C830A8" w:rsidP="00C830A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</w:pPr>
      <w:r w:rsidRPr="00C830A8"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 xml:space="preserve"> da 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>0</w:t>
      </w:r>
      <w:r w:rsidRPr="00C830A8"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 xml:space="preserve"> a 1 punto per ciascuna pubblicazione da attribuirsi in base a valutazione qualitativa, che terrà altresì conto della attinenza delle pubblicazioni con uno dei settori disciplinari di cui al corso e della rilevanza nazionale e/o internazionale della rivista o della collana in cui le pubblicazioni sono inserite. </w:t>
      </w:r>
    </w:p>
    <w:p w14:paraId="31075F86" w14:textId="77777777" w:rsidR="00C830A8" w:rsidRPr="00C830A8" w:rsidRDefault="00C830A8" w:rsidP="00C830A8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</w:pPr>
      <w:r w:rsidRPr="00C830A8">
        <w:rPr>
          <w:rFonts w:asciiTheme="majorHAnsi" w:eastAsia="Times New Roman" w:hAnsiTheme="majorHAnsi" w:cs="Calibri"/>
          <w:color w:val="000000"/>
          <w:sz w:val="24"/>
          <w:szCs w:val="24"/>
          <w:lang w:val="it-IT" w:eastAsia="it-IT"/>
        </w:rPr>
        <w:t>Per i fini di cui sopra, la Commissione farà ricorso, ove possibile, a parametri riconosciuti in ambito scientifico internazionale.</w:t>
      </w:r>
    </w:p>
    <w:p w14:paraId="02626FF8" w14:textId="77777777" w:rsidR="00C830A8" w:rsidRPr="00C830A8" w:rsidRDefault="00C830A8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14:paraId="5710029E" w14:textId="70B7E799" w:rsidR="00700E61" w:rsidRPr="00C830A8" w:rsidRDefault="00C21399" w:rsidP="00E231AA">
      <w:pPr>
        <w:jc w:val="both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1.3 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Esperienze di </w:t>
      </w: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ricerca 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(max </w:t>
      </w:r>
      <w:r w:rsidR="00C830A8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6</w:t>
      </w:r>
      <w:r w:rsidR="005D24B0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C830A8" w14:paraId="42E48FED" w14:textId="77777777" w:rsidTr="00E231AA">
        <w:tc>
          <w:tcPr>
            <w:tcW w:w="5807" w:type="dxa"/>
          </w:tcPr>
          <w:p w14:paraId="1C414330" w14:textId="77777777" w:rsidR="00700E61" w:rsidRPr="00C830A8" w:rsidRDefault="00700E61" w:rsidP="00E231A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C830A8" w:rsidRDefault="00700E61" w:rsidP="00E231A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700E61" w:rsidRPr="00C830A8" w14:paraId="2086F20C" w14:textId="77777777" w:rsidTr="00E231AA">
        <w:tc>
          <w:tcPr>
            <w:tcW w:w="5807" w:type="dxa"/>
          </w:tcPr>
          <w:p w14:paraId="55724F10" w14:textId="77777777" w:rsidR="00700E61" w:rsidRPr="00C830A8" w:rsidRDefault="005D24B0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2693" w:type="dxa"/>
          </w:tcPr>
          <w:p w14:paraId="1D4FFC18" w14:textId="684EAC0E" w:rsidR="00700E61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max </w:t>
            </w:r>
            <w:r w:rsidR="009904D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2</w:t>
            </w:r>
          </w:p>
        </w:tc>
      </w:tr>
      <w:tr w:rsidR="00700E61" w:rsidRPr="00C830A8" w14:paraId="4CC49AAE" w14:textId="77777777" w:rsidTr="00E231AA">
        <w:tc>
          <w:tcPr>
            <w:tcW w:w="5807" w:type="dxa"/>
          </w:tcPr>
          <w:p w14:paraId="74007B37" w14:textId="78207E68" w:rsidR="00700E61" w:rsidRPr="00C830A8" w:rsidRDefault="00203BB1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Borse di studio, assegni di ricerca et similia</w:t>
            </w:r>
          </w:p>
        </w:tc>
        <w:tc>
          <w:tcPr>
            <w:tcW w:w="2693" w:type="dxa"/>
          </w:tcPr>
          <w:p w14:paraId="5183EA69" w14:textId="67CFCCB4" w:rsidR="00700E61" w:rsidRPr="00C830A8" w:rsidRDefault="004B1A3F" w:rsidP="00E231A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max 4</w:t>
            </w:r>
          </w:p>
        </w:tc>
      </w:tr>
    </w:tbl>
    <w:p w14:paraId="721910B7" w14:textId="76ABE07A" w:rsidR="00700E61" w:rsidRPr="00C830A8" w:rsidRDefault="00700E61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</w:p>
    <w:p w14:paraId="09A1F762" w14:textId="6913A2D5" w:rsidR="009904DF" w:rsidRPr="00C830A8" w:rsidRDefault="00203BB1" w:rsidP="00E231AA">
      <w:pPr>
        <w:jc w:val="both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1.4 Altre esperienze (max </w:t>
      </w:r>
      <w:r w:rsidR="00C830A8"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>8</w:t>
      </w:r>
      <w:r w:rsidRPr="00C830A8">
        <w:rPr>
          <w:rFonts w:asciiTheme="majorHAnsi" w:hAnsiTheme="majorHAnsi" w:cs="Arial"/>
          <w:b/>
          <w:bCs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9904DF" w:rsidRPr="00C830A8" w14:paraId="5F3FCA8D" w14:textId="77777777" w:rsidTr="000E46CA">
        <w:tc>
          <w:tcPr>
            <w:tcW w:w="5807" w:type="dxa"/>
          </w:tcPr>
          <w:p w14:paraId="259C0F05" w14:textId="77777777" w:rsidR="009904DF" w:rsidRPr="00C830A8" w:rsidRDefault="009904DF" w:rsidP="000E46C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6EF8F0EE" w14:textId="77777777" w:rsidR="009904DF" w:rsidRPr="00C830A8" w:rsidRDefault="009904DF" w:rsidP="000E46CA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203BB1" w:rsidRPr="00C830A8" w14:paraId="06D00DBE" w14:textId="77777777" w:rsidTr="000E46CA">
        <w:tc>
          <w:tcPr>
            <w:tcW w:w="5807" w:type="dxa"/>
          </w:tcPr>
          <w:p w14:paraId="4556451A" w14:textId="0A6C4F07" w:rsidR="00203BB1" w:rsidRPr="00C830A8" w:rsidRDefault="00203BB1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Diplomi/certificati di conoscenza di lingue estere</w:t>
            </w:r>
          </w:p>
        </w:tc>
        <w:tc>
          <w:tcPr>
            <w:tcW w:w="2693" w:type="dxa"/>
          </w:tcPr>
          <w:p w14:paraId="19A5C054" w14:textId="4A38DEC8" w:rsidR="00203BB1" w:rsidRPr="00C830A8" w:rsidRDefault="00EF7920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max </w:t>
            </w:r>
            <w:r w:rsidR="009904D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2</w:t>
            </w:r>
          </w:p>
        </w:tc>
      </w:tr>
      <w:tr w:rsidR="00203BB1" w:rsidRPr="00C830A8" w14:paraId="6B38E7D7" w14:textId="77777777" w:rsidTr="000E46CA">
        <w:tc>
          <w:tcPr>
            <w:tcW w:w="5807" w:type="dxa"/>
          </w:tcPr>
          <w:p w14:paraId="5DA5CC6C" w14:textId="5D73EF2C" w:rsidR="00203BB1" w:rsidRPr="00C830A8" w:rsidRDefault="00203BB1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Diplomi/attestati di partecipazione a corsi universitari post</w:t>
            </w:r>
            <w:r w:rsidR="00EF7920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lauream</w:t>
            </w:r>
            <w:proofErr w:type="spellEnd"/>
          </w:p>
        </w:tc>
        <w:tc>
          <w:tcPr>
            <w:tcW w:w="2693" w:type="dxa"/>
          </w:tcPr>
          <w:p w14:paraId="290C96CA" w14:textId="77777777" w:rsidR="00203BB1" w:rsidRPr="00C830A8" w:rsidRDefault="00203BB1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</w:p>
          <w:p w14:paraId="3CA0430C" w14:textId="057B857E" w:rsidR="00203BB1" w:rsidRPr="00C830A8" w:rsidRDefault="00EF7920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max </w:t>
            </w:r>
            <w:r w:rsidR="009904D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3</w:t>
            </w:r>
          </w:p>
        </w:tc>
      </w:tr>
      <w:tr w:rsidR="00203BB1" w:rsidRPr="00C830A8" w14:paraId="71E423FB" w14:textId="77777777" w:rsidTr="000E46CA">
        <w:tc>
          <w:tcPr>
            <w:tcW w:w="5807" w:type="dxa"/>
          </w:tcPr>
          <w:p w14:paraId="2192422E" w14:textId="6820BFDE" w:rsidR="00203BB1" w:rsidRPr="00C830A8" w:rsidRDefault="00203BB1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Attestati di partecipazione a stage</w:t>
            </w:r>
          </w:p>
        </w:tc>
        <w:tc>
          <w:tcPr>
            <w:tcW w:w="2693" w:type="dxa"/>
          </w:tcPr>
          <w:p w14:paraId="0301AA05" w14:textId="4200C0D3" w:rsidR="00203BB1" w:rsidRPr="00C830A8" w:rsidRDefault="00EF7920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max </w:t>
            </w:r>
            <w:r w:rsidR="004B1A3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2</w:t>
            </w:r>
          </w:p>
        </w:tc>
      </w:tr>
      <w:tr w:rsidR="00203BB1" w:rsidRPr="00C830A8" w14:paraId="44D408F2" w14:textId="77777777" w:rsidTr="000E46CA">
        <w:tc>
          <w:tcPr>
            <w:tcW w:w="5807" w:type="dxa"/>
          </w:tcPr>
          <w:p w14:paraId="46BCF7A0" w14:textId="209A0BCE" w:rsidR="009904DF" w:rsidRPr="00C830A8" w:rsidRDefault="009904DF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P</w:t>
            </w:r>
            <w:r w:rsidR="00203BB1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remiazione in concorsi, seconda laure</w:t>
            </w: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a</w:t>
            </w:r>
          </w:p>
        </w:tc>
        <w:tc>
          <w:tcPr>
            <w:tcW w:w="2693" w:type="dxa"/>
          </w:tcPr>
          <w:p w14:paraId="5A749063" w14:textId="588FB42E" w:rsidR="00203BB1" w:rsidRPr="00C830A8" w:rsidRDefault="00EF7920" w:rsidP="000E46CA">
            <w:pPr>
              <w:jc w:val="both"/>
              <w:rPr>
                <w:rFonts w:asciiTheme="majorHAnsi" w:hAnsiTheme="majorHAnsi" w:cs="Arial"/>
                <w:sz w:val="24"/>
                <w:szCs w:val="24"/>
                <w:lang w:val="it-IT"/>
              </w:rPr>
            </w:pPr>
            <w:r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 xml:space="preserve">max </w:t>
            </w:r>
            <w:r w:rsidR="004B1A3F" w:rsidRPr="00C830A8">
              <w:rPr>
                <w:rFonts w:asciiTheme="majorHAnsi" w:hAnsiTheme="majorHAnsi" w:cs="Arial"/>
                <w:sz w:val="24"/>
                <w:szCs w:val="24"/>
                <w:lang w:val="it-IT"/>
              </w:rPr>
              <w:t>3</w:t>
            </w:r>
          </w:p>
        </w:tc>
      </w:tr>
    </w:tbl>
    <w:p w14:paraId="3593C1B5" w14:textId="77777777" w:rsidR="00474C04" w:rsidRPr="00C830A8" w:rsidRDefault="00474C04">
      <w:pPr>
        <w:rPr>
          <w:rFonts w:asciiTheme="majorHAnsi" w:hAnsiTheme="majorHAnsi" w:cs="Arial"/>
          <w:b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sz w:val="24"/>
          <w:szCs w:val="24"/>
          <w:lang w:val="it-IT"/>
        </w:rPr>
        <w:br w:type="page"/>
      </w:r>
    </w:p>
    <w:p w14:paraId="46A32202" w14:textId="4F404BB7" w:rsidR="00C21399" w:rsidRPr="00C830A8" w:rsidRDefault="00DB6E8D" w:rsidP="00E231AA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sz w:val="24"/>
          <w:szCs w:val="24"/>
          <w:lang w:val="it-IT"/>
        </w:rPr>
        <w:lastRenderedPageBreak/>
        <w:t xml:space="preserve">2. </w:t>
      </w:r>
      <w:r w:rsidR="00400461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Progetto </w:t>
      </w:r>
      <w:r w:rsidR="00203BB1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di ricerca </w:t>
      </w:r>
      <w:r w:rsidR="00400461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(max </w:t>
      </w:r>
      <w:r w:rsidR="00C830A8">
        <w:rPr>
          <w:rFonts w:asciiTheme="majorHAnsi" w:hAnsiTheme="majorHAnsi" w:cs="Arial"/>
          <w:b/>
          <w:sz w:val="24"/>
          <w:szCs w:val="24"/>
          <w:lang w:val="it-IT"/>
        </w:rPr>
        <w:t>30</w:t>
      </w:r>
      <w:r w:rsidR="00C21399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 punti)</w:t>
      </w:r>
    </w:p>
    <w:p w14:paraId="7B5C855C" w14:textId="498FE381" w:rsidR="00BA0E5F" w:rsidRPr="00C830A8" w:rsidRDefault="00BA0E5F" w:rsidP="004B1A3F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C830A8">
        <w:rPr>
          <w:rFonts w:asciiTheme="majorHAnsi" w:hAnsiTheme="majorHAnsi" w:cs="Arial"/>
          <w:sz w:val="24"/>
          <w:szCs w:val="24"/>
          <w:lang w:val="it-IT"/>
        </w:rPr>
        <w:t xml:space="preserve">di </w:t>
      </w:r>
      <w:r w:rsidRPr="00C830A8">
        <w:rPr>
          <w:rFonts w:asciiTheme="majorHAnsi" w:hAnsiTheme="majorHAnsi" w:cs="Arial"/>
          <w:sz w:val="24"/>
          <w:szCs w:val="24"/>
          <w:lang w:val="it-IT"/>
        </w:rPr>
        <w:t>organizzare in autonomia le diverse fasi del progetto</w:t>
      </w:r>
      <w:r w:rsidR="00133A72" w:rsidRPr="00C830A8">
        <w:rPr>
          <w:rFonts w:asciiTheme="majorHAnsi" w:hAnsiTheme="majorHAnsi" w:cs="Arial"/>
          <w:sz w:val="24"/>
          <w:szCs w:val="24"/>
          <w:lang w:val="it-IT"/>
        </w:rPr>
        <w:t xml:space="preserve"> che 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non dovrà superare la lunghezza massima di 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>15.</w:t>
      </w:r>
      <w:r w:rsidRPr="00C830A8">
        <w:rPr>
          <w:rFonts w:asciiTheme="majorHAnsi" w:hAnsiTheme="majorHAnsi" w:cs="Arial"/>
          <w:sz w:val="24"/>
          <w:szCs w:val="24"/>
          <w:lang w:val="it-IT"/>
        </w:rPr>
        <w:t>000 caratteri (spazi inclusi).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4B1A3F" w:rsidRPr="00C830A8">
        <w:rPr>
          <w:rFonts w:asciiTheme="majorHAnsi" w:hAnsiTheme="majorHAnsi" w:cs="Arial"/>
          <w:sz w:val="24"/>
          <w:szCs w:val="24"/>
          <w:lang w:val="it-IT"/>
        </w:rPr>
        <w:t>Il contenuto di tale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 progetto</w:t>
      </w:r>
      <w:r w:rsidR="00133A72" w:rsidRPr="00C830A8">
        <w:rPr>
          <w:rFonts w:asciiTheme="majorHAnsi" w:hAnsiTheme="majorHAnsi" w:cs="Arial"/>
          <w:sz w:val="24"/>
          <w:szCs w:val="24"/>
          <w:lang w:val="it-IT"/>
        </w:rPr>
        <w:t>,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 presentato ai fini concorsuali</w:t>
      </w:r>
      <w:r w:rsidR="00133A72" w:rsidRPr="00C830A8">
        <w:rPr>
          <w:rFonts w:asciiTheme="majorHAnsi" w:hAnsiTheme="majorHAnsi" w:cs="Arial"/>
          <w:sz w:val="24"/>
          <w:szCs w:val="24"/>
          <w:lang w:val="it-IT"/>
        </w:rPr>
        <w:t>,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 non </w:t>
      </w:r>
      <w:r w:rsidR="004B1A3F" w:rsidRPr="00C830A8">
        <w:rPr>
          <w:rFonts w:asciiTheme="majorHAnsi" w:hAnsiTheme="majorHAnsi" w:cs="Arial"/>
          <w:sz w:val="24"/>
          <w:szCs w:val="24"/>
          <w:lang w:val="it-IT"/>
        </w:rPr>
        <w:t xml:space="preserve">è vincolante rispetto al successivo 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svolgimento </w:t>
      </w:r>
      <w:r w:rsidR="004B1A3F" w:rsidRPr="00C830A8">
        <w:rPr>
          <w:rFonts w:asciiTheme="majorHAnsi" w:hAnsiTheme="majorHAnsi" w:cs="Arial"/>
          <w:sz w:val="24"/>
          <w:szCs w:val="24"/>
          <w:lang w:val="it-IT"/>
        </w:rPr>
        <w:t>della tesi di</w:t>
      </w:r>
      <w:r w:rsidR="005D24B0" w:rsidRPr="00C830A8">
        <w:rPr>
          <w:rFonts w:asciiTheme="majorHAnsi" w:hAnsiTheme="majorHAnsi" w:cs="Arial"/>
          <w:sz w:val="24"/>
          <w:szCs w:val="24"/>
          <w:lang w:val="it-IT"/>
        </w:rPr>
        <w:t xml:space="preserve"> dottorato. </w:t>
      </w:r>
    </w:p>
    <w:p w14:paraId="27750413" w14:textId="77E772FB" w:rsidR="00BA0E5F" w:rsidRPr="00C830A8" w:rsidRDefault="00E231AA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In particolare,</w:t>
      </w:r>
      <w:r w:rsidR="00BA0E5F" w:rsidRPr="00C830A8">
        <w:rPr>
          <w:rFonts w:asciiTheme="majorHAnsi" w:hAnsiTheme="majorHAnsi" w:cs="Arial"/>
          <w:sz w:val="24"/>
          <w:szCs w:val="24"/>
          <w:lang w:val="it-IT"/>
        </w:rPr>
        <w:t xml:space="preserve"> verranno valutati:</w:t>
      </w:r>
    </w:p>
    <w:p w14:paraId="4F2A04E0" w14:textId="1903EBF2" w:rsidR="00BA0E5F" w:rsidRPr="00C830A8" w:rsidRDefault="005D24B0" w:rsidP="00E231A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Conoscenza dello stato dell’arte </w:t>
      </w:r>
      <w:r w:rsidR="00BA0E5F" w:rsidRPr="00C830A8">
        <w:rPr>
          <w:rFonts w:asciiTheme="majorHAnsi" w:hAnsiTheme="majorHAnsi" w:cs="Arial"/>
          <w:sz w:val="24"/>
          <w:szCs w:val="24"/>
          <w:lang w:val="it-IT"/>
        </w:rPr>
        <w:t>(</w:t>
      </w:r>
      <w:r w:rsidR="009904DF" w:rsidRPr="00C830A8">
        <w:rPr>
          <w:rFonts w:asciiTheme="majorHAnsi" w:hAnsiTheme="majorHAnsi" w:cs="Arial"/>
          <w:sz w:val="24"/>
          <w:szCs w:val="24"/>
          <w:lang w:val="it-IT"/>
        </w:rPr>
        <w:t xml:space="preserve">max </w:t>
      </w:r>
      <w:r w:rsidR="00C830A8">
        <w:rPr>
          <w:rFonts w:asciiTheme="majorHAnsi" w:hAnsiTheme="majorHAnsi" w:cs="Arial"/>
          <w:sz w:val="24"/>
          <w:szCs w:val="24"/>
          <w:lang w:val="it-IT"/>
        </w:rPr>
        <w:t>5</w:t>
      </w:r>
      <w:r w:rsidR="00BA0E5F" w:rsidRPr="00C830A8">
        <w:rPr>
          <w:rFonts w:asciiTheme="majorHAnsi" w:hAnsiTheme="majorHAnsi" w:cs="Arial"/>
          <w:sz w:val="24"/>
          <w:szCs w:val="24"/>
          <w:lang w:val="it-IT"/>
        </w:rPr>
        <w:t xml:space="preserve"> punti) </w:t>
      </w:r>
    </w:p>
    <w:p w14:paraId="1A09D327" w14:textId="2A6A55E7" w:rsidR="00BA0E5F" w:rsidRPr="00C830A8" w:rsidRDefault="005D24B0" w:rsidP="00E231A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Originalità e c</w:t>
      </w:r>
      <w:r w:rsidR="00BA0E5F" w:rsidRPr="00C830A8">
        <w:rPr>
          <w:rFonts w:asciiTheme="majorHAnsi" w:hAnsiTheme="majorHAnsi" w:cs="Arial"/>
          <w:sz w:val="24"/>
          <w:szCs w:val="24"/>
          <w:lang w:val="it-IT"/>
        </w:rPr>
        <w:t xml:space="preserve">ontenuto innovativo 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>(</w:t>
      </w:r>
      <w:r w:rsidR="009904DF" w:rsidRPr="00C830A8">
        <w:rPr>
          <w:rFonts w:asciiTheme="majorHAnsi" w:hAnsiTheme="majorHAnsi" w:cs="Arial"/>
          <w:sz w:val="24"/>
          <w:szCs w:val="24"/>
          <w:lang w:val="it-IT"/>
        </w:rPr>
        <w:t xml:space="preserve">max </w:t>
      </w:r>
      <w:r w:rsidR="00C830A8">
        <w:rPr>
          <w:rFonts w:asciiTheme="majorHAnsi" w:hAnsiTheme="majorHAnsi" w:cs="Arial"/>
          <w:sz w:val="24"/>
          <w:szCs w:val="24"/>
          <w:lang w:val="it-IT"/>
        </w:rPr>
        <w:t>10</w:t>
      </w:r>
      <w:r w:rsidR="00BA0E5F" w:rsidRPr="00C830A8">
        <w:rPr>
          <w:rFonts w:asciiTheme="majorHAnsi" w:hAnsiTheme="majorHAnsi" w:cs="Arial"/>
          <w:sz w:val="24"/>
          <w:szCs w:val="24"/>
          <w:lang w:val="it-IT"/>
        </w:rPr>
        <w:t xml:space="preserve"> punti)</w:t>
      </w:r>
    </w:p>
    <w:p w14:paraId="05F6477A" w14:textId="3D7E5C9C" w:rsidR="00BA0E5F" w:rsidRPr="00C830A8" w:rsidRDefault="00BA0E5F" w:rsidP="00E231A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9904DF" w:rsidRPr="00C830A8">
        <w:rPr>
          <w:rFonts w:asciiTheme="majorHAnsi" w:hAnsiTheme="majorHAnsi" w:cs="Arial"/>
          <w:sz w:val="24"/>
          <w:szCs w:val="24"/>
          <w:lang w:val="it-IT"/>
        </w:rPr>
        <w:t xml:space="preserve">max </w:t>
      </w:r>
      <w:r w:rsidR="00C830A8">
        <w:rPr>
          <w:rFonts w:asciiTheme="majorHAnsi" w:hAnsiTheme="majorHAnsi" w:cs="Arial"/>
          <w:sz w:val="24"/>
          <w:szCs w:val="24"/>
          <w:lang w:val="it-IT"/>
        </w:rPr>
        <w:t>5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punti)</w:t>
      </w:r>
    </w:p>
    <w:p w14:paraId="5420D1A9" w14:textId="0DBFE480" w:rsidR="00BA0E5F" w:rsidRPr="00C830A8" w:rsidRDefault="00BA0E5F" w:rsidP="00E231A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Fattibilità del progetto (</w:t>
      </w:r>
      <w:r w:rsidR="009904DF" w:rsidRPr="00C830A8">
        <w:rPr>
          <w:rFonts w:asciiTheme="majorHAnsi" w:hAnsiTheme="majorHAnsi" w:cs="Arial"/>
          <w:sz w:val="24"/>
          <w:szCs w:val="24"/>
          <w:lang w:val="it-IT"/>
        </w:rPr>
        <w:t xml:space="preserve">max </w:t>
      </w:r>
      <w:r w:rsidR="00C830A8">
        <w:rPr>
          <w:rFonts w:asciiTheme="majorHAnsi" w:hAnsiTheme="majorHAnsi" w:cs="Arial"/>
          <w:sz w:val="24"/>
          <w:szCs w:val="24"/>
          <w:lang w:val="it-IT"/>
        </w:rPr>
        <w:t>5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punti)</w:t>
      </w:r>
    </w:p>
    <w:p w14:paraId="0A181F08" w14:textId="7A8383D3" w:rsidR="00BA0E5F" w:rsidRPr="00C830A8" w:rsidRDefault="00BA0E5F" w:rsidP="00E231A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Pertinenza del progetto con gli obie</w:t>
      </w:r>
      <w:r w:rsidR="0087659C" w:rsidRPr="00C830A8">
        <w:rPr>
          <w:rFonts w:asciiTheme="majorHAnsi" w:hAnsiTheme="majorHAnsi" w:cs="Arial"/>
          <w:sz w:val="24"/>
          <w:szCs w:val="24"/>
          <w:lang w:val="it-IT"/>
        </w:rPr>
        <w:t>ttivi formativi del dottorato (</w:t>
      </w:r>
      <w:r w:rsidR="009904DF" w:rsidRPr="00C830A8">
        <w:rPr>
          <w:rFonts w:asciiTheme="majorHAnsi" w:hAnsiTheme="majorHAnsi" w:cs="Arial"/>
          <w:sz w:val="24"/>
          <w:szCs w:val="24"/>
          <w:lang w:val="it-IT"/>
        </w:rPr>
        <w:t xml:space="preserve">max 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>5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punti)</w:t>
      </w:r>
    </w:p>
    <w:p w14:paraId="5A6B3931" w14:textId="77777777" w:rsidR="003D5C02" w:rsidRPr="00C830A8" w:rsidRDefault="003D5C02" w:rsidP="00E231AA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</w:p>
    <w:p w14:paraId="0BFDE267" w14:textId="70442821" w:rsidR="00C21399" w:rsidRPr="00C830A8" w:rsidRDefault="005D24B0" w:rsidP="00203BB1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sz w:val="24"/>
          <w:szCs w:val="24"/>
          <w:lang w:val="it-IT"/>
        </w:rPr>
        <w:t>3</w:t>
      </w:r>
      <w:r w:rsidR="00AD4445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. </w:t>
      </w:r>
      <w:r w:rsidR="00C21399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Prova orale (max </w:t>
      </w:r>
      <w:r w:rsidR="00203BB1" w:rsidRPr="00C830A8">
        <w:rPr>
          <w:rFonts w:asciiTheme="majorHAnsi" w:hAnsiTheme="majorHAnsi" w:cs="Arial"/>
          <w:b/>
          <w:sz w:val="24"/>
          <w:szCs w:val="24"/>
          <w:lang w:val="it-IT"/>
        </w:rPr>
        <w:t>50</w:t>
      </w:r>
      <w:r w:rsidR="0087659C"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 </w:t>
      </w:r>
      <w:r w:rsidR="00C21399" w:rsidRPr="00C830A8">
        <w:rPr>
          <w:rFonts w:asciiTheme="majorHAnsi" w:hAnsiTheme="majorHAnsi" w:cs="Arial"/>
          <w:b/>
          <w:sz w:val="24"/>
          <w:szCs w:val="24"/>
          <w:lang w:val="it-IT"/>
        </w:rPr>
        <w:t>punti)</w:t>
      </w:r>
    </w:p>
    <w:p w14:paraId="25E341D7" w14:textId="1B5D0E43" w:rsidR="0022267D" w:rsidRDefault="005D24B0" w:rsidP="00E231AA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Alla prova orale vengono ammessi i candidati che </w:t>
      </w:r>
      <w:r w:rsidR="006F76E7" w:rsidRPr="00C830A8">
        <w:rPr>
          <w:rFonts w:asciiTheme="majorHAnsi" w:hAnsiTheme="majorHAnsi" w:cs="Arial"/>
          <w:sz w:val="24"/>
          <w:szCs w:val="24"/>
          <w:lang w:val="it-IT"/>
        </w:rPr>
        <w:t xml:space="preserve">nella 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>valutazione dei titoli e del progetto di ricerca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 abbiano con</w:t>
      </w:r>
      <w:r w:rsidR="00400461" w:rsidRPr="00C830A8">
        <w:rPr>
          <w:rFonts w:asciiTheme="majorHAnsi" w:hAnsiTheme="majorHAnsi" w:cs="Arial"/>
          <w:sz w:val="24"/>
          <w:szCs w:val="24"/>
          <w:lang w:val="it-IT"/>
        </w:rPr>
        <w:t xml:space="preserve">seguito la votazione 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>di almeno 30/1</w:t>
      </w:r>
      <w:r w:rsidR="00612A46" w:rsidRPr="00C830A8">
        <w:rPr>
          <w:rFonts w:asciiTheme="majorHAnsi" w:hAnsiTheme="majorHAnsi" w:cs="Arial"/>
          <w:sz w:val="24"/>
          <w:szCs w:val="24"/>
          <w:lang w:val="it-IT"/>
        </w:rPr>
        <w:t>0</w:t>
      </w:r>
      <w:r w:rsidR="006F76E7" w:rsidRPr="00C830A8">
        <w:rPr>
          <w:rFonts w:asciiTheme="majorHAnsi" w:hAnsiTheme="majorHAnsi" w:cs="Arial"/>
          <w:sz w:val="24"/>
          <w:szCs w:val="24"/>
          <w:lang w:val="it-IT"/>
        </w:rPr>
        <w:t>0</w:t>
      </w:r>
      <w:r w:rsidRPr="00C830A8">
        <w:rPr>
          <w:rFonts w:asciiTheme="majorHAnsi" w:hAnsiTheme="majorHAnsi" w:cs="Arial"/>
          <w:sz w:val="24"/>
          <w:szCs w:val="24"/>
          <w:lang w:val="it-IT"/>
        </w:rPr>
        <w:t xml:space="preserve">. </w:t>
      </w:r>
      <w:r w:rsidR="0016446A" w:rsidRPr="00C830A8">
        <w:rPr>
          <w:rFonts w:asciiTheme="majorHAnsi" w:hAnsiTheme="majorHAnsi" w:cs="Arial"/>
          <w:sz w:val="24"/>
          <w:szCs w:val="24"/>
          <w:lang w:val="it-IT"/>
        </w:rPr>
        <w:t>Durante la prova orale verr</w:t>
      </w:r>
      <w:r w:rsidR="000B2806">
        <w:rPr>
          <w:rFonts w:asciiTheme="majorHAnsi" w:hAnsiTheme="majorHAnsi" w:cs="Arial"/>
          <w:sz w:val="24"/>
          <w:szCs w:val="24"/>
          <w:lang w:val="it-IT"/>
        </w:rPr>
        <w:t>à presentato e discusso</w:t>
      </w:r>
      <w:r w:rsidR="00203BB1" w:rsidRPr="00C830A8">
        <w:rPr>
          <w:rFonts w:asciiTheme="majorHAnsi" w:hAnsiTheme="majorHAnsi" w:cs="Arial"/>
          <w:sz w:val="24"/>
          <w:szCs w:val="24"/>
          <w:lang w:val="it-IT"/>
        </w:rPr>
        <w:t xml:space="preserve"> </w:t>
      </w:r>
      <w:r w:rsidR="0016446A" w:rsidRPr="00C830A8">
        <w:rPr>
          <w:rFonts w:asciiTheme="majorHAnsi" w:hAnsiTheme="majorHAnsi" w:cs="Arial"/>
          <w:sz w:val="24"/>
          <w:szCs w:val="24"/>
          <w:lang w:val="it-IT"/>
        </w:rPr>
        <w:t>il progetto</w:t>
      </w:r>
      <w:r w:rsidR="000B2806">
        <w:rPr>
          <w:rFonts w:asciiTheme="majorHAnsi" w:hAnsiTheme="majorHAnsi" w:cs="Arial"/>
          <w:sz w:val="24"/>
          <w:szCs w:val="24"/>
          <w:lang w:val="it-IT"/>
        </w:rPr>
        <w:t>.</w:t>
      </w:r>
    </w:p>
    <w:p w14:paraId="740828EA" w14:textId="77777777" w:rsidR="000B2806" w:rsidRPr="00C830A8" w:rsidRDefault="000B2806" w:rsidP="000B2806">
      <w:pPr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C830A8">
        <w:rPr>
          <w:rFonts w:asciiTheme="majorHAnsi" w:hAnsiTheme="majorHAnsi" w:cs="Arial"/>
          <w:sz w:val="24"/>
          <w:szCs w:val="24"/>
          <w:lang w:val="it-IT"/>
        </w:rPr>
        <w:t>In particolare, verranno valutati:</w:t>
      </w:r>
    </w:p>
    <w:p w14:paraId="1A61A655" w14:textId="3F375477" w:rsidR="0022267D" w:rsidRPr="00C830A8" w:rsidRDefault="00203BB1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C830A8">
        <w:rPr>
          <w:rFonts w:asciiTheme="majorHAnsi" w:hAnsiTheme="majorHAnsi" w:cs="Arial"/>
        </w:rPr>
        <w:t>Presentazione del</w:t>
      </w:r>
      <w:r w:rsidR="0022267D" w:rsidRPr="00C830A8">
        <w:rPr>
          <w:rFonts w:asciiTheme="majorHAnsi" w:hAnsiTheme="majorHAnsi" w:cs="Arial"/>
        </w:rPr>
        <w:t xml:space="preserve"> progetto di ricerca</w:t>
      </w:r>
      <w:r w:rsidR="00EE0C06" w:rsidRPr="00C830A8">
        <w:rPr>
          <w:rFonts w:asciiTheme="majorHAnsi" w:hAnsiTheme="majorHAnsi" w:cs="Arial"/>
        </w:rPr>
        <w:t xml:space="preserve"> (</w:t>
      </w:r>
      <w:r w:rsidR="009904DF" w:rsidRPr="00C830A8">
        <w:rPr>
          <w:rFonts w:asciiTheme="majorHAnsi" w:hAnsiTheme="majorHAnsi" w:cs="Arial"/>
        </w:rPr>
        <w:t xml:space="preserve">max </w:t>
      </w:r>
      <w:r w:rsidRPr="00C830A8">
        <w:rPr>
          <w:rFonts w:asciiTheme="majorHAnsi" w:hAnsiTheme="majorHAnsi" w:cs="Arial"/>
        </w:rPr>
        <w:t>25</w:t>
      </w:r>
      <w:r w:rsidR="0022267D" w:rsidRPr="00C830A8">
        <w:rPr>
          <w:rFonts w:asciiTheme="majorHAnsi" w:hAnsiTheme="majorHAnsi" w:cs="Arial"/>
        </w:rPr>
        <w:t xml:space="preserve"> punti</w:t>
      </w:r>
      <w:r w:rsidR="00EE0C06" w:rsidRPr="00C830A8">
        <w:rPr>
          <w:rFonts w:asciiTheme="majorHAnsi" w:hAnsiTheme="majorHAnsi" w:cs="Arial"/>
        </w:rPr>
        <w:t>)</w:t>
      </w:r>
      <w:r w:rsidR="0022267D" w:rsidRPr="00C830A8">
        <w:rPr>
          <w:rFonts w:asciiTheme="majorHAnsi" w:hAnsiTheme="majorHAnsi" w:cs="Arial"/>
        </w:rPr>
        <w:t xml:space="preserve">; </w:t>
      </w:r>
    </w:p>
    <w:p w14:paraId="12837093" w14:textId="22B49FFC" w:rsidR="00203BB1" w:rsidRPr="00C830A8" w:rsidRDefault="0022267D" w:rsidP="00203B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C830A8">
        <w:rPr>
          <w:rFonts w:asciiTheme="majorHAnsi" w:hAnsiTheme="majorHAnsi" w:cs="Arial"/>
        </w:rPr>
        <w:t xml:space="preserve">Discussione </w:t>
      </w:r>
      <w:r w:rsidR="00203BB1" w:rsidRPr="00C830A8">
        <w:rPr>
          <w:rFonts w:asciiTheme="majorHAnsi" w:hAnsiTheme="majorHAnsi" w:cs="Arial"/>
        </w:rPr>
        <w:t xml:space="preserve">del progetto di ricerca </w:t>
      </w:r>
      <w:r w:rsidR="009904DF" w:rsidRPr="00C830A8">
        <w:rPr>
          <w:rFonts w:asciiTheme="majorHAnsi" w:hAnsiTheme="majorHAnsi" w:cs="Arial"/>
        </w:rPr>
        <w:t xml:space="preserve">e approfondimento dei temi connessi </w:t>
      </w:r>
      <w:r w:rsidR="00203BB1" w:rsidRPr="00C830A8">
        <w:rPr>
          <w:rFonts w:asciiTheme="majorHAnsi" w:hAnsiTheme="majorHAnsi" w:cs="Arial"/>
        </w:rPr>
        <w:t>(</w:t>
      </w:r>
      <w:r w:rsidR="009904DF" w:rsidRPr="00C830A8">
        <w:rPr>
          <w:rFonts w:asciiTheme="majorHAnsi" w:hAnsiTheme="majorHAnsi" w:cs="Arial"/>
        </w:rPr>
        <w:t xml:space="preserve">max </w:t>
      </w:r>
      <w:r w:rsidR="00203BB1" w:rsidRPr="00C830A8">
        <w:rPr>
          <w:rFonts w:asciiTheme="majorHAnsi" w:hAnsiTheme="majorHAnsi" w:cs="Arial"/>
        </w:rPr>
        <w:t>25</w:t>
      </w:r>
      <w:r w:rsidRPr="00C830A8">
        <w:rPr>
          <w:rFonts w:asciiTheme="majorHAnsi" w:hAnsiTheme="majorHAnsi" w:cs="Arial"/>
        </w:rPr>
        <w:t xml:space="preserve"> punti</w:t>
      </w:r>
      <w:r w:rsidR="00EE0C06" w:rsidRPr="00C830A8">
        <w:rPr>
          <w:rFonts w:asciiTheme="majorHAnsi" w:hAnsiTheme="majorHAnsi" w:cs="Arial"/>
        </w:rPr>
        <w:t>)</w:t>
      </w:r>
    </w:p>
    <w:p w14:paraId="38F0AF02" w14:textId="2675FB37" w:rsidR="00BF6D21" w:rsidRPr="00C830A8" w:rsidRDefault="00EE0C06" w:rsidP="00203B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C830A8">
        <w:rPr>
          <w:rFonts w:asciiTheme="majorHAnsi" w:hAnsiTheme="majorHAnsi" w:cs="Arial"/>
        </w:rPr>
        <w:t xml:space="preserve">La prova si intende superata con un punteggio minimo di </w:t>
      </w:r>
      <w:r w:rsidR="00203BB1" w:rsidRPr="00C830A8">
        <w:rPr>
          <w:rFonts w:asciiTheme="majorHAnsi" w:hAnsiTheme="majorHAnsi" w:cs="Arial"/>
        </w:rPr>
        <w:t>30</w:t>
      </w:r>
      <w:r w:rsidRPr="00C830A8">
        <w:rPr>
          <w:rFonts w:asciiTheme="majorHAnsi" w:hAnsiTheme="majorHAnsi" w:cs="Arial"/>
        </w:rPr>
        <w:t>/</w:t>
      </w:r>
      <w:r w:rsidR="0085161C" w:rsidRPr="00C830A8">
        <w:rPr>
          <w:rFonts w:asciiTheme="majorHAnsi" w:hAnsiTheme="majorHAnsi" w:cs="Arial"/>
        </w:rPr>
        <w:t>10</w:t>
      </w:r>
      <w:r w:rsidRPr="00C830A8">
        <w:rPr>
          <w:rFonts w:asciiTheme="majorHAnsi" w:hAnsiTheme="majorHAnsi" w:cs="Arial"/>
        </w:rPr>
        <w:t>0.</w:t>
      </w:r>
    </w:p>
    <w:p w14:paraId="0476C0D6" w14:textId="77777777" w:rsidR="00EE0C06" w:rsidRPr="00C830A8" w:rsidRDefault="00EE0C06" w:rsidP="00E231AA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</w:p>
    <w:p w14:paraId="0EE96C1E" w14:textId="1584CBA0" w:rsidR="00C21399" w:rsidRPr="00C830A8" w:rsidRDefault="005D24B0" w:rsidP="00612A46">
      <w:pPr>
        <w:jc w:val="both"/>
        <w:rPr>
          <w:rFonts w:asciiTheme="majorHAnsi" w:hAnsiTheme="majorHAnsi" w:cs="Arial"/>
          <w:b/>
          <w:sz w:val="24"/>
          <w:szCs w:val="24"/>
          <w:lang w:val="it-IT"/>
        </w:rPr>
      </w:pPr>
      <w:r w:rsidRPr="00C830A8">
        <w:rPr>
          <w:rFonts w:asciiTheme="majorHAnsi" w:hAnsiTheme="majorHAnsi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12A46" w:rsidRPr="00C830A8">
        <w:rPr>
          <w:rFonts w:asciiTheme="majorHAnsi" w:hAnsiTheme="majorHAnsi" w:cs="Arial"/>
          <w:b/>
          <w:sz w:val="24"/>
          <w:szCs w:val="24"/>
          <w:lang w:val="it-IT"/>
        </w:rPr>
        <w:t>6</w:t>
      </w:r>
      <w:r w:rsidR="006F76E7" w:rsidRPr="00C830A8">
        <w:rPr>
          <w:rFonts w:asciiTheme="majorHAnsi" w:hAnsiTheme="majorHAnsi" w:cs="Arial"/>
          <w:b/>
          <w:sz w:val="24"/>
          <w:szCs w:val="24"/>
          <w:lang w:val="it-IT"/>
        </w:rPr>
        <w:t>0/1</w:t>
      </w:r>
      <w:r w:rsidR="00612A46" w:rsidRPr="00C830A8">
        <w:rPr>
          <w:rFonts w:asciiTheme="majorHAnsi" w:hAnsiTheme="majorHAnsi" w:cs="Arial"/>
          <w:b/>
          <w:sz w:val="24"/>
          <w:szCs w:val="24"/>
          <w:lang w:val="it-IT"/>
        </w:rPr>
        <w:t>0</w:t>
      </w:r>
      <w:r w:rsidR="006F76E7" w:rsidRPr="00C830A8">
        <w:rPr>
          <w:rFonts w:asciiTheme="majorHAnsi" w:hAnsiTheme="majorHAnsi" w:cs="Arial"/>
          <w:b/>
          <w:sz w:val="24"/>
          <w:szCs w:val="24"/>
          <w:lang w:val="it-IT"/>
        </w:rPr>
        <w:t>0.</w:t>
      </w:r>
    </w:p>
    <w:p w14:paraId="2BE5871A" w14:textId="1733239B" w:rsidR="00C21399" w:rsidRPr="00C830A8" w:rsidRDefault="00C21399" w:rsidP="00EF65DE">
      <w:pPr>
        <w:jc w:val="both"/>
        <w:rPr>
          <w:rFonts w:asciiTheme="majorHAnsi" w:hAnsiTheme="majorHAnsi" w:cs="Arial"/>
          <w:sz w:val="24"/>
          <w:szCs w:val="24"/>
          <w:lang w:val="it-IT"/>
        </w:rPr>
      </w:pPr>
    </w:p>
    <w:sectPr w:rsidR="00C21399" w:rsidRPr="00C830A8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674"/>
    <w:multiLevelType w:val="hybridMultilevel"/>
    <w:tmpl w:val="54C6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2"/>
  </w:num>
  <w:num w:numId="2" w16cid:durableId="2018580305">
    <w:abstractNumId w:val="1"/>
  </w:num>
  <w:num w:numId="3" w16cid:durableId="1906142611">
    <w:abstractNumId w:val="3"/>
  </w:num>
  <w:num w:numId="4" w16cid:durableId="18773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B2806"/>
    <w:rsid w:val="000D5546"/>
    <w:rsid w:val="000E01F3"/>
    <w:rsid w:val="00133A72"/>
    <w:rsid w:val="0016446A"/>
    <w:rsid w:val="001E6C1F"/>
    <w:rsid w:val="00203BB1"/>
    <w:rsid w:val="00215561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4B1A3F"/>
    <w:rsid w:val="004C7C71"/>
    <w:rsid w:val="005577FE"/>
    <w:rsid w:val="005C1F69"/>
    <w:rsid w:val="005D24B0"/>
    <w:rsid w:val="00612A46"/>
    <w:rsid w:val="00644ADC"/>
    <w:rsid w:val="006711BF"/>
    <w:rsid w:val="006F76E7"/>
    <w:rsid w:val="00700E61"/>
    <w:rsid w:val="007C02DA"/>
    <w:rsid w:val="007C493B"/>
    <w:rsid w:val="007D34D0"/>
    <w:rsid w:val="0085161C"/>
    <w:rsid w:val="0087659C"/>
    <w:rsid w:val="00924A5A"/>
    <w:rsid w:val="00937EEE"/>
    <w:rsid w:val="0094362E"/>
    <w:rsid w:val="009904DF"/>
    <w:rsid w:val="00991DE2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30A8"/>
    <w:rsid w:val="00C87CD2"/>
    <w:rsid w:val="00CA10D5"/>
    <w:rsid w:val="00D5582A"/>
    <w:rsid w:val="00D701B2"/>
    <w:rsid w:val="00DB6E8D"/>
    <w:rsid w:val="00E231AA"/>
    <w:rsid w:val="00E271B4"/>
    <w:rsid w:val="00E47827"/>
    <w:rsid w:val="00E81AB3"/>
    <w:rsid w:val="00EE0C06"/>
    <w:rsid w:val="00EE21CC"/>
    <w:rsid w:val="00EF65DE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B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C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830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maria floriana cursi</cp:lastModifiedBy>
  <cp:revision>2</cp:revision>
  <cp:lastPrinted>2023-05-18T11:08:00Z</cp:lastPrinted>
  <dcterms:created xsi:type="dcterms:W3CDTF">2023-05-23T18:36:00Z</dcterms:created>
  <dcterms:modified xsi:type="dcterms:W3CDTF">2023-05-23T18:36:00Z</dcterms:modified>
</cp:coreProperties>
</file>