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CB08" w14:textId="23ABFEBE" w:rsidR="00B40791" w:rsidRPr="00B40791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40791">
        <w:rPr>
          <w:rFonts w:ascii="Circe" w:hAnsi="Circe" w:cs="Arial"/>
          <w:b/>
          <w:bCs/>
          <w:sz w:val="28"/>
          <w:szCs w:val="28"/>
          <w:lang w:val="en-US"/>
        </w:rPr>
        <w:t>Evaluation criteria for the admission t</w:t>
      </w:r>
      <w:r>
        <w:rPr>
          <w:rFonts w:ascii="Circe" w:hAnsi="Circe" w:cs="Arial"/>
          <w:b/>
          <w:bCs/>
          <w:sz w:val="28"/>
          <w:szCs w:val="28"/>
          <w:lang w:val="en-US"/>
        </w:rPr>
        <w:t>o the</w:t>
      </w:r>
    </w:p>
    <w:p w14:paraId="56E4BD18" w14:textId="03839A0F" w:rsidR="00B40791" w:rsidRPr="00E231AA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 xml:space="preserve">PhD </w:t>
      </w:r>
      <w:proofErr w:type="spellStart"/>
      <w:r>
        <w:rPr>
          <w:rFonts w:ascii="Circe" w:hAnsi="Circe" w:cs="Arial"/>
          <w:b/>
          <w:bCs/>
          <w:sz w:val="28"/>
          <w:szCs w:val="28"/>
          <w:lang w:val="it-IT"/>
        </w:rPr>
        <w:t>Programme</w:t>
      </w:r>
      <w:proofErr w:type="spellEnd"/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in </w:t>
      </w:r>
    </w:p>
    <w:p w14:paraId="20372DB1" w14:textId="4E013BED" w:rsidR="00B40791" w:rsidRPr="00E231AA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___</w:t>
      </w:r>
      <w:r w:rsidR="00CD5612">
        <w:rPr>
          <w:rFonts w:ascii="Circe" w:hAnsi="Circe" w:cs="Arial"/>
          <w:b/>
          <w:bCs/>
          <w:sz w:val="28"/>
          <w:szCs w:val="28"/>
          <w:lang w:val="it-IT"/>
        </w:rPr>
        <w:t>TEORIA DEI CONTRATTI DEI SERVIZI E DEI MERCATI_</w:t>
      </w:r>
      <w:r>
        <w:rPr>
          <w:rFonts w:ascii="Circe" w:hAnsi="Circe" w:cs="Arial"/>
          <w:b/>
          <w:bCs/>
          <w:sz w:val="28"/>
          <w:szCs w:val="28"/>
          <w:lang w:val="it-IT"/>
        </w:rPr>
        <w:t>__</w:t>
      </w:r>
    </w:p>
    <w:p w14:paraId="7FE0AF52" w14:textId="5F396B54" w:rsidR="00B40791" w:rsidRPr="00CD5612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fr-FR"/>
        </w:rPr>
      </w:pPr>
      <w:r w:rsidRPr="00CD5612">
        <w:rPr>
          <w:rFonts w:ascii="Circe" w:hAnsi="Circe" w:cs="Arial"/>
          <w:b/>
          <w:bCs/>
          <w:sz w:val="28"/>
          <w:szCs w:val="28"/>
          <w:lang w:val="fr-FR"/>
        </w:rPr>
        <w:t>(XXXI</w:t>
      </w:r>
      <w:r w:rsidR="00CD5612">
        <w:rPr>
          <w:rFonts w:ascii="Circe" w:hAnsi="Circe" w:cs="Arial"/>
          <w:b/>
          <w:bCs/>
          <w:sz w:val="28"/>
          <w:szCs w:val="28"/>
          <w:lang w:val="fr-FR"/>
        </w:rPr>
        <w:t>X</w:t>
      </w:r>
      <w:r w:rsidRPr="00CD5612">
        <w:rPr>
          <w:rFonts w:ascii="Circe" w:hAnsi="Circe" w:cs="Arial"/>
          <w:b/>
          <w:bCs/>
          <w:sz w:val="28"/>
          <w:szCs w:val="28"/>
          <w:lang w:val="fr-FR"/>
        </w:rPr>
        <w:t xml:space="preserve"> Cycle)</w:t>
      </w:r>
    </w:p>
    <w:p w14:paraId="19057A61" w14:textId="2D2CCAD4" w:rsidR="00BF1021" w:rsidRPr="00CD5612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fr-FR"/>
        </w:rPr>
      </w:pPr>
    </w:p>
    <w:p w14:paraId="02349B3B" w14:textId="77777777" w:rsidR="00BF1021" w:rsidRPr="00CD5612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fr-FR"/>
        </w:rPr>
      </w:pPr>
    </w:p>
    <w:p w14:paraId="0FC3F024" w14:textId="0BA7C342" w:rsidR="00B40791" w:rsidRPr="00CD5612" w:rsidRDefault="00B40791" w:rsidP="00B40791">
      <w:pPr>
        <w:jc w:val="both"/>
        <w:rPr>
          <w:rFonts w:ascii="Circe" w:hAnsi="Circe" w:cs="Arial"/>
          <w:b/>
          <w:lang w:val="fr-FR"/>
        </w:rPr>
      </w:pPr>
      <w:r w:rsidRPr="00CD5612">
        <w:rPr>
          <w:rFonts w:ascii="Circe" w:hAnsi="Circe" w:cs="Arial"/>
          <w:b/>
          <w:lang w:val="fr-FR"/>
        </w:rPr>
        <w:t xml:space="preserve">1. Qualifications (max </w:t>
      </w:r>
      <w:r w:rsidR="00CD5612">
        <w:rPr>
          <w:rFonts w:ascii="Circe" w:hAnsi="Circe" w:cs="Arial"/>
          <w:b/>
          <w:lang w:val="fr-FR"/>
        </w:rPr>
        <w:t>18</w:t>
      </w:r>
      <w:r w:rsidRPr="00CD5612">
        <w:rPr>
          <w:rFonts w:ascii="Circe" w:hAnsi="Circe" w:cs="Arial"/>
          <w:b/>
          <w:lang w:val="fr-FR"/>
        </w:rPr>
        <w:t xml:space="preserve"> </w:t>
      </w:r>
      <w:proofErr w:type="spellStart"/>
      <w:r w:rsidRPr="00CD5612">
        <w:rPr>
          <w:rFonts w:ascii="Circe" w:hAnsi="Circe" w:cs="Arial"/>
          <w:b/>
          <w:lang w:val="fr-FR"/>
        </w:rPr>
        <w:t>punti</w:t>
      </w:r>
      <w:proofErr w:type="spellEnd"/>
      <w:r w:rsidRPr="00CD5612">
        <w:rPr>
          <w:rFonts w:ascii="Circe" w:hAnsi="Circe" w:cs="Arial"/>
          <w:b/>
          <w:lang w:val="fr-FR"/>
        </w:rPr>
        <w:t>)</w:t>
      </w:r>
    </w:p>
    <w:p w14:paraId="43676A05" w14:textId="4A863429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1.1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University 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final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degree mark (max </w:t>
      </w:r>
      <w:r w:rsidR="00CD5612">
        <w:rPr>
          <w:rFonts w:ascii="Circe" w:hAnsi="Circe" w:cs="Arial"/>
          <w:sz w:val="22"/>
          <w:szCs w:val="22"/>
          <w:lang w:val="en-US"/>
        </w:rPr>
        <w:t>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715B1A3B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B40791" w:rsidRPr="00B40791" w14:paraId="1988409E" w14:textId="77777777" w:rsidTr="002B6D7D">
        <w:tc>
          <w:tcPr>
            <w:tcW w:w="3539" w:type="dxa"/>
          </w:tcPr>
          <w:p w14:paraId="160BDA9F" w14:textId="5863F7C6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01" w:type="dxa"/>
          </w:tcPr>
          <w:p w14:paraId="5FCEBF28" w14:textId="26EA1A22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E638AA7" w14:textId="77777777" w:rsidTr="002B6D7D">
        <w:tc>
          <w:tcPr>
            <w:tcW w:w="3539" w:type="dxa"/>
          </w:tcPr>
          <w:p w14:paraId="1B23B4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110, 110 e lode</w:t>
            </w:r>
          </w:p>
        </w:tc>
        <w:tc>
          <w:tcPr>
            <w:tcW w:w="1701" w:type="dxa"/>
          </w:tcPr>
          <w:p w14:paraId="43C241CF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0E658F57" w14:textId="77777777" w:rsidTr="002B6D7D">
        <w:tc>
          <w:tcPr>
            <w:tcW w:w="3539" w:type="dxa"/>
          </w:tcPr>
          <w:p w14:paraId="1BCAE41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109 -108</w:t>
            </w:r>
          </w:p>
        </w:tc>
        <w:tc>
          <w:tcPr>
            <w:tcW w:w="1701" w:type="dxa"/>
          </w:tcPr>
          <w:p w14:paraId="519CFB6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4</w:t>
            </w:r>
          </w:p>
        </w:tc>
      </w:tr>
      <w:tr w:rsidR="00B40791" w:rsidRPr="00B40791" w14:paraId="1252A358" w14:textId="77777777" w:rsidTr="002B6D7D">
        <w:tc>
          <w:tcPr>
            <w:tcW w:w="3539" w:type="dxa"/>
          </w:tcPr>
          <w:p w14:paraId="6938A5D0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107 -106</w:t>
            </w:r>
          </w:p>
        </w:tc>
        <w:tc>
          <w:tcPr>
            <w:tcW w:w="1701" w:type="dxa"/>
          </w:tcPr>
          <w:p w14:paraId="3D3E1905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3</w:t>
            </w:r>
          </w:p>
        </w:tc>
      </w:tr>
      <w:tr w:rsidR="00B40791" w:rsidRPr="00B40791" w14:paraId="2CB29644" w14:textId="77777777" w:rsidTr="002B6D7D">
        <w:tc>
          <w:tcPr>
            <w:tcW w:w="3539" w:type="dxa"/>
          </w:tcPr>
          <w:p w14:paraId="0751283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105 -104</w:t>
            </w:r>
          </w:p>
        </w:tc>
        <w:tc>
          <w:tcPr>
            <w:tcW w:w="1701" w:type="dxa"/>
          </w:tcPr>
          <w:p w14:paraId="4F81414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27D93F55" w14:textId="77777777" w:rsidTr="002B6D7D">
        <w:tc>
          <w:tcPr>
            <w:tcW w:w="3539" w:type="dxa"/>
          </w:tcPr>
          <w:p w14:paraId="5A3B75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103 -102</w:t>
            </w:r>
          </w:p>
        </w:tc>
        <w:tc>
          <w:tcPr>
            <w:tcW w:w="1701" w:type="dxa"/>
          </w:tcPr>
          <w:p w14:paraId="36098FA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</w:t>
            </w:r>
          </w:p>
        </w:tc>
      </w:tr>
      <w:tr w:rsidR="00B40791" w:rsidRPr="00B40791" w14:paraId="78C3C0EB" w14:textId="77777777" w:rsidTr="002B6D7D">
        <w:tc>
          <w:tcPr>
            <w:tcW w:w="3539" w:type="dxa"/>
          </w:tcPr>
          <w:p w14:paraId="545F59C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&lt;102</w:t>
            </w:r>
          </w:p>
        </w:tc>
        <w:tc>
          <w:tcPr>
            <w:tcW w:w="1701" w:type="dxa"/>
          </w:tcPr>
          <w:p w14:paraId="6904D09B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0</w:t>
            </w:r>
          </w:p>
        </w:tc>
      </w:tr>
    </w:tbl>
    <w:p w14:paraId="3A4AC43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u w:val="single"/>
          <w:lang w:val="en-US"/>
        </w:rPr>
      </w:pPr>
    </w:p>
    <w:p w14:paraId="6156FE4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B1A201F" w14:textId="5275D9E1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1.2 </w:t>
      </w:r>
      <w:r w:rsidR="0045601F" w:rsidRPr="00B40791">
        <w:rPr>
          <w:rFonts w:ascii="Circe" w:hAnsi="Circe" w:cs="Arial"/>
          <w:sz w:val="22"/>
          <w:szCs w:val="22"/>
          <w:lang w:val="en-US"/>
        </w:rPr>
        <w:t>Publications</w:t>
      </w:r>
      <w:r w:rsidR="00536E0B">
        <w:rPr>
          <w:rFonts w:ascii="Circe" w:hAnsi="Circe" w:cs="Arial"/>
          <w:sz w:val="22"/>
          <w:szCs w:val="22"/>
          <w:lang w:val="en-US"/>
        </w:rPr>
        <w:t xml:space="preserve"> 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(max </w:t>
      </w:r>
      <w:r w:rsidR="00CD5612">
        <w:rPr>
          <w:rFonts w:ascii="Circe" w:hAnsi="Circe" w:cs="Arial"/>
          <w:sz w:val="22"/>
          <w:szCs w:val="22"/>
          <w:lang w:val="en-US"/>
        </w:rPr>
        <w:t>10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 w:rsidR="00536E0B">
        <w:rPr>
          <w:rFonts w:ascii="Circe" w:hAnsi="Circe" w:cs="Arial"/>
          <w:sz w:val="22"/>
          <w:szCs w:val="22"/>
          <w:lang w:val="en-US"/>
        </w:rPr>
        <w:t>oints</w:t>
      </w:r>
      <w:r w:rsidR="00536E0B"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B40791" w:rsidRPr="00B40791" w14:paraId="19D19791" w14:textId="77777777" w:rsidTr="002B6D7D">
        <w:tc>
          <w:tcPr>
            <w:tcW w:w="5807" w:type="dxa"/>
          </w:tcPr>
          <w:p w14:paraId="570C3510" w14:textId="077C04F0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835" w:type="dxa"/>
          </w:tcPr>
          <w:p w14:paraId="0A5C811B" w14:textId="66EBD0EF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5C19441" w14:textId="77777777" w:rsidTr="002B6D7D">
        <w:tc>
          <w:tcPr>
            <w:tcW w:w="5807" w:type="dxa"/>
          </w:tcPr>
          <w:p w14:paraId="18B05657" w14:textId="7562A703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>ISI (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author</w:t>
            </w:r>
            <w:proofErr w:type="spellEnd"/>
            <w:r w:rsidRPr="00B40791">
              <w:rPr>
                <w:rFonts w:ascii="Circe" w:hAnsi="Circe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3FED1814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141851B9" w14:textId="77777777" w:rsidTr="002B6D7D">
        <w:tc>
          <w:tcPr>
            <w:tcW w:w="5807" w:type="dxa"/>
          </w:tcPr>
          <w:p w14:paraId="6E61450C" w14:textId="5E000EF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>ISI (co-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author</w:t>
            </w:r>
            <w:proofErr w:type="spellEnd"/>
            <w:r w:rsidRPr="00B40791">
              <w:rPr>
                <w:rFonts w:ascii="Circe" w:hAnsi="Circe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4A2C97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1D5AFA93" w14:textId="77777777" w:rsidTr="002B6D7D">
        <w:tc>
          <w:tcPr>
            <w:tcW w:w="5807" w:type="dxa"/>
          </w:tcPr>
          <w:p w14:paraId="0403D81D" w14:textId="632325D2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Book or chapter in book (author)</w:t>
            </w:r>
          </w:p>
        </w:tc>
        <w:tc>
          <w:tcPr>
            <w:tcW w:w="2835" w:type="dxa"/>
          </w:tcPr>
          <w:p w14:paraId="228682F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5C5782FB" w14:textId="77777777" w:rsidTr="002B6D7D">
        <w:tc>
          <w:tcPr>
            <w:tcW w:w="5807" w:type="dxa"/>
          </w:tcPr>
          <w:p w14:paraId="464B9FC3" w14:textId="2E45FF15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Book or chapter in book (co-author)</w:t>
            </w:r>
          </w:p>
        </w:tc>
        <w:tc>
          <w:tcPr>
            <w:tcW w:w="2835" w:type="dxa"/>
          </w:tcPr>
          <w:p w14:paraId="5E3CC4D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135A79BB" w14:textId="77777777" w:rsidTr="002B6D7D">
        <w:tc>
          <w:tcPr>
            <w:tcW w:w="5807" w:type="dxa"/>
          </w:tcPr>
          <w:p w14:paraId="2448B718" w14:textId="551B4784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>
              <w:rPr>
                <w:rFonts w:ascii="Circe" w:hAnsi="Circe" w:cs="Arial"/>
                <w:sz w:val="22"/>
                <w:szCs w:val="22"/>
                <w:lang w:val="en-US"/>
              </w:rPr>
              <w:t>C</w:t>
            </w: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ontribution to a lecture/ congress</w:t>
            </w:r>
          </w:p>
        </w:tc>
        <w:tc>
          <w:tcPr>
            <w:tcW w:w="2835" w:type="dxa"/>
          </w:tcPr>
          <w:p w14:paraId="14A4DA61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0.5</w:t>
            </w:r>
          </w:p>
        </w:tc>
      </w:tr>
    </w:tbl>
    <w:p w14:paraId="044EFD3D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6555B492" w14:textId="77777777" w:rsidR="0045601F" w:rsidRPr="00B40791" w:rsidRDefault="0045601F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110AD04A" w14:textId="0ECE0538" w:rsidR="00BF1021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 xml:space="preserve">1.3 </w:t>
      </w:r>
      <w:r w:rsidR="00D86679" w:rsidRPr="00536E0B">
        <w:rPr>
          <w:rFonts w:ascii="Circe" w:hAnsi="Circe" w:cs="Arial"/>
          <w:sz w:val="22"/>
          <w:szCs w:val="22"/>
          <w:lang w:val="en-US"/>
        </w:rPr>
        <w:t>Research experiences</w:t>
      </w:r>
      <w:r>
        <w:rPr>
          <w:rFonts w:ascii="Circe" w:hAnsi="Circe" w:cs="Arial"/>
          <w:sz w:val="22"/>
          <w:szCs w:val="22"/>
          <w:lang w:val="en-US"/>
        </w:rPr>
        <w:t xml:space="preserve"> </w:t>
      </w:r>
      <w:r w:rsidRPr="00536E0B">
        <w:rPr>
          <w:rFonts w:ascii="Circe" w:hAnsi="Circe" w:cs="Arial"/>
          <w:sz w:val="22"/>
          <w:szCs w:val="22"/>
          <w:lang w:val="en-US"/>
        </w:rPr>
        <w:t xml:space="preserve">(max </w:t>
      </w:r>
      <w:r w:rsidR="00CD5612">
        <w:rPr>
          <w:rFonts w:ascii="Circe" w:hAnsi="Circe" w:cs="Arial"/>
          <w:sz w:val="22"/>
          <w:szCs w:val="22"/>
          <w:lang w:val="en-US"/>
        </w:rPr>
        <w:t>3</w:t>
      </w:r>
      <w:r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>
        <w:rPr>
          <w:rFonts w:ascii="Circe" w:hAnsi="Circe" w:cs="Arial"/>
          <w:sz w:val="22"/>
          <w:szCs w:val="22"/>
          <w:lang w:val="en-US"/>
        </w:rPr>
        <w:t>oints</w:t>
      </w:r>
      <w:r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536E0B" w:rsidRPr="00536E0B" w14:paraId="6BE1BF44" w14:textId="77777777" w:rsidTr="002B6D7D">
        <w:tc>
          <w:tcPr>
            <w:tcW w:w="5807" w:type="dxa"/>
          </w:tcPr>
          <w:p w14:paraId="6710FDAB" w14:textId="372B0F3C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693" w:type="dxa"/>
          </w:tcPr>
          <w:p w14:paraId="11E07B2A" w14:textId="00EC5C3A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 w:rsidRPr="00536E0B">
              <w:rPr>
                <w:rFonts w:ascii="Circe" w:hAnsi="Circe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oints</w:t>
            </w:r>
          </w:p>
        </w:tc>
      </w:tr>
      <w:tr w:rsidR="00536E0B" w:rsidRPr="00536E0B" w14:paraId="4705CFB8" w14:textId="77777777" w:rsidTr="002B6D7D">
        <w:tc>
          <w:tcPr>
            <w:tcW w:w="5807" w:type="dxa"/>
          </w:tcPr>
          <w:p w14:paraId="4E7378B5" w14:textId="46064516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Experience abroad (at least 2 months, including Erasmus)</w:t>
            </w:r>
          </w:p>
        </w:tc>
        <w:tc>
          <w:tcPr>
            <w:tcW w:w="2693" w:type="dxa"/>
          </w:tcPr>
          <w:p w14:paraId="3EEA8BE6" w14:textId="77777777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536E0B">
              <w:rPr>
                <w:rFonts w:ascii="Circe" w:hAnsi="Circe" w:cs="Arial"/>
                <w:sz w:val="22"/>
                <w:szCs w:val="22"/>
              </w:rPr>
              <w:t>1,5</w:t>
            </w:r>
          </w:p>
        </w:tc>
      </w:tr>
      <w:tr w:rsidR="00536E0B" w:rsidRPr="00536E0B" w14:paraId="25A963C0" w14:textId="77777777" w:rsidTr="002B6D7D">
        <w:tc>
          <w:tcPr>
            <w:tcW w:w="5807" w:type="dxa"/>
          </w:tcPr>
          <w:p w14:paraId="44FEA587" w14:textId="6178248B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</w:rPr>
              <w:t xml:space="preserve">Collaboration </w:t>
            </w:r>
            <w:proofErr w:type="spellStart"/>
            <w:r w:rsidRPr="00B40791">
              <w:rPr>
                <w:rFonts w:ascii="Circe" w:hAnsi="Circe" w:cs="Arial"/>
                <w:sz w:val="22"/>
                <w:szCs w:val="22"/>
              </w:rPr>
              <w:t>contracts</w:t>
            </w:r>
            <w:proofErr w:type="spellEnd"/>
          </w:p>
        </w:tc>
        <w:tc>
          <w:tcPr>
            <w:tcW w:w="2693" w:type="dxa"/>
          </w:tcPr>
          <w:p w14:paraId="78210428" w14:textId="77777777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536E0B">
              <w:rPr>
                <w:rFonts w:ascii="Circe" w:hAnsi="Circe" w:cs="Arial"/>
                <w:sz w:val="22"/>
                <w:szCs w:val="22"/>
              </w:rPr>
              <w:t>1</w:t>
            </w:r>
          </w:p>
        </w:tc>
      </w:tr>
      <w:tr w:rsidR="00536E0B" w:rsidRPr="00536E0B" w14:paraId="2FBB1AC3" w14:textId="77777777" w:rsidTr="002B6D7D">
        <w:tc>
          <w:tcPr>
            <w:tcW w:w="5807" w:type="dxa"/>
          </w:tcPr>
          <w:p w14:paraId="6E6481E8" w14:textId="5CE20785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B40791">
              <w:rPr>
                <w:rFonts w:ascii="Circe" w:hAnsi="Circe" w:cs="Arial"/>
                <w:sz w:val="22"/>
                <w:szCs w:val="22"/>
                <w:lang w:val="en-US"/>
              </w:rPr>
              <w:t>Training courses for researchers</w:t>
            </w:r>
          </w:p>
        </w:tc>
        <w:tc>
          <w:tcPr>
            <w:tcW w:w="2693" w:type="dxa"/>
          </w:tcPr>
          <w:p w14:paraId="20D89439" w14:textId="77777777" w:rsidR="00536E0B" w:rsidRPr="00536E0B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 w:rsidRPr="00536E0B">
              <w:rPr>
                <w:rFonts w:ascii="Circe" w:hAnsi="Circe" w:cs="Arial"/>
                <w:sz w:val="22"/>
                <w:szCs w:val="22"/>
              </w:rPr>
              <w:t>0.5</w:t>
            </w:r>
          </w:p>
        </w:tc>
      </w:tr>
    </w:tbl>
    <w:p w14:paraId="2F4F086E" w14:textId="77777777" w:rsidR="00536E0B" w:rsidRPr="00536E0B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67D0747B" w14:textId="228583FA" w:rsidR="00BF1021" w:rsidRPr="00536E0B" w:rsidRDefault="00BF1021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</w:p>
    <w:p w14:paraId="0DE7CDD7" w14:textId="77777777" w:rsidR="00536E0B" w:rsidRDefault="00536E0B">
      <w:pPr>
        <w:spacing w:after="160" w:line="259" w:lineRule="auto"/>
        <w:rPr>
          <w:rFonts w:ascii="Circe" w:hAnsi="Circe" w:cs="Arial"/>
          <w:b/>
          <w:color w:val="000000"/>
          <w:lang w:val="it-IT"/>
        </w:rPr>
      </w:pPr>
      <w:r>
        <w:rPr>
          <w:rFonts w:ascii="Circe" w:hAnsi="Circe" w:cs="Arial"/>
          <w:b/>
        </w:rPr>
        <w:br w:type="page"/>
      </w:r>
    </w:p>
    <w:p w14:paraId="43118B05" w14:textId="4793E117" w:rsidR="00BF1021" w:rsidRPr="00B40791" w:rsidRDefault="00536E0B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 w:rsidRPr="00536E0B">
        <w:rPr>
          <w:rFonts w:ascii="Circe" w:hAnsi="Circe" w:cs="Arial"/>
          <w:b/>
          <w:sz w:val="22"/>
          <w:szCs w:val="22"/>
          <w:lang w:val="en-US"/>
        </w:rPr>
        <w:lastRenderedPageBreak/>
        <w:t xml:space="preserve">2. 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Research </w:t>
      </w:r>
      <w:r w:rsidRPr="00536E0B">
        <w:rPr>
          <w:rFonts w:ascii="Circe" w:hAnsi="Circe" w:cs="Arial"/>
          <w:b/>
          <w:sz w:val="22"/>
          <w:szCs w:val="22"/>
          <w:lang w:val="en-US"/>
        </w:rPr>
        <w:t>Proposal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 w:rsidR="00CD5612">
        <w:rPr>
          <w:rFonts w:ascii="Circe" w:hAnsi="Circe" w:cs="Arial"/>
          <w:b/>
          <w:sz w:val="22"/>
          <w:szCs w:val="22"/>
          <w:lang w:val="en-US"/>
        </w:rPr>
        <w:t>32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438E0996" w14:textId="3EDCD864" w:rsidR="000354BB" w:rsidRPr="00B40791" w:rsidRDefault="000354B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In the </w:t>
      </w:r>
      <w:r w:rsidR="00536E0B">
        <w:rPr>
          <w:rFonts w:ascii="Circe" w:hAnsi="Circe" w:cs="Arial"/>
          <w:sz w:val="22"/>
          <w:szCs w:val="22"/>
          <w:lang w:val="en-US"/>
        </w:rPr>
        <w:t>Research Proposal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, the candidate must </w:t>
      </w:r>
      <w:r w:rsidR="00536E0B">
        <w:rPr>
          <w:rFonts w:ascii="Circe" w:hAnsi="Circe" w:cs="Arial"/>
          <w:sz w:val="22"/>
          <w:szCs w:val="22"/>
          <w:lang w:val="en-US"/>
        </w:rPr>
        <w:t>prove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clear abilities to design, organize and develop the scientific research in total autonomy. The full text must not exceed </w:t>
      </w:r>
      <w:r w:rsidR="00CD5612">
        <w:rPr>
          <w:rFonts w:ascii="Circe" w:hAnsi="Circe" w:cs="Arial"/>
          <w:sz w:val="22"/>
          <w:szCs w:val="22"/>
          <w:lang w:val="en-US"/>
        </w:rPr>
        <w:t>10</w:t>
      </w:r>
      <w:r w:rsidRPr="00B40791">
        <w:rPr>
          <w:rFonts w:ascii="Circe" w:hAnsi="Circe" w:cs="Arial"/>
          <w:sz w:val="22"/>
          <w:szCs w:val="22"/>
          <w:lang w:val="en-US"/>
        </w:rPr>
        <w:t>,000 characters (excluding spaces)</w:t>
      </w:r>
      <w:r w:rsidR="00BB114C" w:rsidRPr="00B40791">
        <w:rPr>
          <w:rFonts w:ascii="Circe" w:hAnsi="Circe" w:cs="Arial"/>
          <w:sz w:val="22"/>
          <w:szCs w:val="22"/>
          <w:lang w:val="en-US"/>
        </w:rPr>
        <w:t xml:space="preserve">. </w:t>
      </w:r>
      <w:r w:rsidR="00F346BF" w:rsidRPr="00F346BF">
        <w:rPr>
          <w:rFonts w:ascii="Circe" w:hAnsi="Circe" w:cs="Arial"/>
          <w:sz w:val="22"/>
          <w:szCs w:val="22"/>
          <w:lang w:val="en-US"/>
        </w:rPr>
        <w:t xml:space="preserve">Except for PNRR DM 118/2023 grants, in which a predetermined theme </w:t>
      </w:r>
      <w:r w:rsidR="00F346BF">
        <w:rPr>
          <w:rFonts w:ascii="Circe" w:hAnsi="Circe" w:cs="Arial"/>
          <w:sz w:val="22"/>
          <w:szCs w:val="22"/>
          <w:lang w:val="en-US"/>
        </w:rPr>
        <w:t>is given</w:t>
      </w:r>
      <w:r w:rsidR="00F346BF" w:rsidRPr="00F346BF">
        <w:rPr>
          <w:rFonts w:ascii="Circe" w:hAnsi="Circe" w:cs="Arial"/>
          <w:sz w:val="22"/>
          <w:szCs w:val="22"/>
          <w:lang w:val="en-US"/>
        </w:rPr>
        <w:t>,</w:t>
      </w:r>
      <w:r w:rsidR="00F346BF">
        <w:rPr>
          <w:rFonts w:ascii="Circe" w:hAnsi="Circe" w:cs="Arial"/>
          <w:sz w:val="22"/>
          <w:szCs w:val="22"/>
          <w:lang w:val="en-US"/>
        </w:rPr>
        <w:t xml:space="preserve"> </w:t>
      </w:r>
      <w:r w:rsidR="00CD5612">
        <w:rPr>
          <w:rFonts w:ascii="Circe" w:hAnsi="Circe" w:cs="Arial"/>
          <w:sz w:val="22"/>
          <w:szCs w:val="22"/>
          <w:lang w:val="en-US"/>
        </w:rPr>
        <w:t>the</w:t>
      </w:r>
      <w:r w:rsidR="00BB114C" w:rsidRPr="00B40791">
        <w:rPr>
          <w:rFonts w:ascii="Circe" w:hAnsi="Circe" w:cs="Arial"/>
          <w:sz w:val="22"/>
          <w:szCs w:val="22"/>
          <w:lang w:val="en-US"/>
        </w:rPr>
        <w:t xml:space="preserve"> pr</w:t>
      </w:r>
      <w:r w:rsidR="00536E0B">
        <w:rPr>
          <w:rFonts w:ascii="Circe" w:hAnsi="Circe" w:cs="Arial"/>
          <w:sz w:val="22"/>
          <w:szCs w:val="22"/>
          <w:lang w:val="en-US"/>
        </w:rPr>
        <w:t>oposal</w:t>
      </w:r>
      <w:r w:rsidR="00BB114C" w:rsidRPr="00B40791">
        <w:rPr>
          <w:rFonts w:ascii="Circe" w:hAnsi="Circe" w:cs="Arial"/>
          <w:sz w:val="22"/>
          <w:szCs w:val="22"/>
          <w:lang w:val="en-US"/>
        </w:rPr>
        <w:t>, which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must be submitted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 by candidates in order to </w:t>
      </w:r>
      <w:r w:rsidR="00536E0B">
        <w:rPr>
          <w:rFonts w:ascii="Circe" w:hAnsi="Circe" w:cs="Arial"/>
          <w:sz w:val="22"/>
          <w:szCs w:val="22"/>
          <w:lang w:val="en-US"/>
        </w:rPr>
        <w:t xml:space="preserve">apply </w:t>
      </w:r>
      <w:r w:rsidR="0004031A" w:rsidRPr="00B40791">
        <w:rPr>
          <w:rFonts w:ascii="Circe" w:hAnsi="Circe" w:cs="Arial"/>
          <w:sz w:val="22"/>
          <w:szCs w:val="22"/>
          <w:lang w:val="en-US"/>
        </w:rPr>
        <w:t>to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the call, will not be considered compu</w:t>
      </w:r>
      <w:r w:rsidR="008D38AA" w:rsidRPr="00B40791">
        <w:rPr>
          <w:rFonts w:ascii="Circe" w:hAnsi="Circe" w:cs="Arial"/>
          <w:sz w:val="22"/>
          <w:szCs w:val="22"/>
          <w:lang w:val="en-US"/>
        </w:rPr>
        <w:t>lsory for the research activit</w:t>
      </w:r>
      <w:r w:rsidR="00536E0B">
        <w:rPr>
          <w:rFonts w:ascii="Circe" w:hAnsi="Circe" w:cs="Arial"/>
          <w:sz w:val="22"/>
          <w:szCs w:val="22"/>
          <w:lang w:val="en-US"/>
        </w:rPr>
        <w:t>ies</w:t>
      </w:r>
      <w:r w:rsidR="0004031A" w:rsidRPr="00B40791">
        <w:rPr>
          <w:rFonts w:ascii="Circe" w:hAnsi="Circe" w:cs="Arial"/>
          <w:sz w:val="22"/>
          <w:szCs w:val="22"/>
          <w:lang w:val="en-US"/>
        </w:rPr>
        <w:t xml:space="preserve"> of winner </w:t>
      </w:r>
      <w:r w:rsidR="00536E0B">
        <w:rPr>
          <w:rFonts w:ascii="Circe" w:hAnsi="Circe" w:cs="Arial"/>
          <w:sz w:val="22"/>
          <w:szCs w:val="22"/>
          <w:lang w:val="en-US"/>
        </w:rPr>
        <w:t>applicants:</w:t>
      </w:r>
    </w:p>
    <w:p w14:paraId="3B128CBE" w14:textId="704F5790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Knowledge of the state of the art (</w:t>
      </w:r>
      <w:r w:rsidR="00F346BF">
        <w:rPr>
          <w:rFonts w:ascii="Circe" w:hAnsi="Circe" w:cs="Arial"/>
          <w:sz w:val="22"/>
          <w:szCs w:val="22"/>
          <w:lang w:val="en-US"/>
        </w:rPr>
        <w:t>8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51AE3947" w14:textId="6F55DD18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Innovative aspects of the project (</w:t>
      </w:r>
      <w:r w:rsidR="00F346BF">
        <w:rPr>
          <w:rFonts w:ascii="Circe" w:hAnsi="Circe" w:cs="Arial"/>
          <w:sz w:val="22"/>
          <w:szCs w:val="22"/>
          <w:lang w:val="en-US"/>
        </w:rPr>
        <w:t>8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23D833FC" w14:textId="5B4D245A" w:rsidR="000354BB" w:rsidRPr="00B40791" w:rsidRDefault="000354B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Clarity and completeness of the specific objectives, research strategy,</w:t>
      </w:r>
      <w:r w:rsidR="00BB114C"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r w:rsidRPr="00B40791">
        <w:rPr>
          <w:rFonts w:ascii="Circe" w:hAnsi="Circe" w:cs="Arial"/>
          <w:sz w:val="22"/>
          <w:szCs w:val="22"/>
          <w:lang w:val="en-US"/>
        </w:rPr>
        <w:t>attainability (</w:t>
      </w:r>
      <w:r w:rsidR="00F346BF">
        <w:rPr>
          <w:rFonts w:ascii="Circe" w:hAnsi="Circe" w:cs="Arial"/>
          <w:sz w:val="22"/>
          <w:szCs w:val="22"/>
          <w:lang w:val="en-US"/>
        </w:rPr>
        <w:t>8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49C75A1A" w14:textId="210727FF" w:rsidR="000354BB" w:rsidRPr="00B40791" w:rsidRDefault="00535C7B" w:rsidP="00536E0B">
      <w:pPr>
        <w:pStyle w:val="Default"/>
        <w:numPr>
          <w:ilvl w:val="0"/>
          <w:numId w:val="1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Relevance of the project to the educational goals of the PhD program (</w:t>
      </w:r>
      <w:r w:rsidR="00F346BF">
        <w:rPr>
          <w:rFonts w:ascii="Circe" w:hAnsi="Circe" w:cs="Arial"/>
          <w:sz w:val="22"/>
          <w:szCs w:val="22"/>
          <w:lang w:val="en-US"/>
        </w:rPr>
        <w:t>8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</w:t>
      </w:r>
    </w:p>
    <w:p w14:paraId="7FD86C69" w14:textId="77777777" w:rsidR="00A97BF9" w:rsidRPr="00B40791" w:rsidRDefault="00A97BF9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</w:p>
    <w:p w14:paraId="30981A0B" w14:textId="5F744D5B" w:rsidR="00BF1021" w:rsidRDefault="00F346BF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>
        <w:rPr>
          <w:rFonts w:ascii="Circe" w:hAnsi="Circe" w:cs="Arial"/>
          <w:b/>
          <w:sz w:val="22"/>
          <w:szCs w:val="22"/>
          <w:lang w:val="en-US"/>
        </w:rPr>
        <w:t>3</w:t>
      </w:r>
      <w:r w:rsidR="00A62D04">
        <w:rPr>
          <w:rFonts w:ascii="Circe" w:hAnsi="Circe" w:cs="Arial"/>
          <w:b/>
          <w:sz w:val="22"/>
          <w:szCs w:val="22"/>
          <w:lang w:val="en-US"/>
        </w:rPr>
        <w:t>. Oral Exam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>
        <w:rPr>
          <w:rFonts w:ascii="Circe" w:hAnsi="Circe" w:cs="Arial"/>
          <w:b/>
          <w:sz w:val="22"/>
          <w:szCs w:val="22"/>
          <w:lang w:val="en-US"/>
        </w:rPr>
        <w:t>50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3C9CB9F6" w14:textId="029A2320" w:rsidR="00F346BF" w:rsidRPr="00F346BF" w:rsidRDefault="00F346BF" w:rsidP="00B40791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  <w:r w:rsidRPr="00F346BF">
        <w:rPr>
          <w:rFonts w:ascii="Circe" w:hAnsi="Circe" w:cs="Arial"/>
          <w:bCs/>
          <w:sz w:val="22"/>
          <w:szCs w:val="22"/>
          <w:lang w:val="en-US"/>
        </w:rPr>
        <w:t xml:space="preserve">Candidates who score at least 20/100 in their </w:t>
      </w:r>
      <w:r>
        <w:rPr>
          <w:rFonts w:ascii="Circe" w:hAnsi="Circe" w:cs="Arial"/>
          <w:bCs/>
          <w:sz w:val="22"/>
          <w:szCs w:val="22"/>
          <w:lang w:val="en-US"/>
        </w:rPr>
        <w:t>qualifications</w:t>
      </w:r>
      <w:r w:rsidRPr="00F346BF">
        <w:rPr>
          <w:rFonts w:ascii="Circe" w:hAnsi="Circe" w:cs="Arial"/>
          <w:bCs/>
          <w:sz w:val="22"/>
          <w:szCs w:val="22"/>
          <w:lang w:val="en-US"/>
        </w:rPr>
        <w:t xml:space="preserve"> and project will be admitted to the oral </w:t>
      </w:r>
      <w:r>
        <w:rPr>
          <w:rFonts w:ascii="Circe" w:hAnsi="Circe" w:cs="Arial"/>
          <w:bCs/>
          <w:sz w:val="22"/>
          <w:szCs w:val="22"/>
          <w:lang w:val="en-US"/>
        </w:rPr>
        <w:t>exam</w:t>
      </w:r>
      <w:r w:rsidRPr="00F346BF">
        <w:rPr>
          <w:rFonts w:ascii="Circe" w:hAnsi="Circe" w:cs="Arial"/>
          <w:bCs/>
          <w:sz w:val="22"/>
          <w:szCs w:val="22"/>
          <w:lang w:val="en-US"/>
        </w:rPr>
        <w:t xml:space="preserve">. During the oral </w:t>
      </w:r>
      <w:r>
        <w:rPr>
          <w:rFonts w:ascii="Circe" w:hAnsi="Circe" w:cs="Arial"/>
          <w:bCs/>
          <w:sz w:val="22"/>
          <w:szCs w:val="22"/>
          <w:lang w:val="en-US"/>
        </w:rPr>
        <w:t>exam</w:t>
      </w:r>
      <w:r w:rsidRPr="00F346BF">
        <w:rPr>
          <w:rFonts w:ascii="Circe" w:hAnsi="Circe" w:cs="Arial"/>
          <w:bCs/>
          <w:sz w:val="22"/>
          <w:szCs w:val="22"/>
          <w:lang w:val="en-US"/>
        </w:rPr>
        <w:t xml:space="preserve">, aspects concerning the submitted </w:t>
      </w:r>
      <w:r>
        <w:rPr>
          <w:rFonts w:ascii="Circe" w:hAnsi="Circe" w:cs="Arial"/>
          <w:bCs/>
          <w:sz w:val="22"/>
          <w:szCs w:val="22"/>
          <w:lang w:val="en-US"/>
        </w:rPr>
        <w:t>qualifications</w:t>
      </w:r>
      <w:r w:rsidRPr="00F346BF">
        <w:rPr>
          <w:rFonts w:ascii="Circe" w:hAnsi="Circe" w:cs="Arial"/>
          <w:bCs/>
          <w:sz w:val="22"/>
          <w:szCs w:val="22"/>
          <w:lang w:val="en-US"/>
        </w:rPr>
        <w:t>, written paper and/or project will be discussed and clarified, the scores of which will be distributed as follows:</w:t>
      </w:r>
    </w:p>
    <w:p w14:paraId="562BD669" w14:textId="03ED5D1F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Discussion about the research project: (max </w:t>
      </w:r>
      <w:r w:rsidR="00F346BF">
        <w:rPr>
          <w:rFonts w:ascii="Circe" w:hAnsi="Circe" w:cs="Arial"/>
          <w:sz w:val="22"/>
          <w:szCs w:val="22"/>
          <w:lang w:val="en-US"/>
        </w:rPr>
        <w:t>30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6ACD5FBF" w14:textId="534DDB7A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</w:t>
      </w:r>
      <w:r w:rsidR="00F346BF">
        <w:rPr>
          <w:rFonts w:ascii="Circe" w:hAnsi="Circe" w:cs="Arial"/>
          <w:sz w:val="22"/>
          <w:szCs w:val="22"/>
          <w:lang w:val="en-US"/>
        </w:rPr>
        <w:t>10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63DF07EA" w14:textId="0EBA8F32" w:rsidR="00BB114C" w:rsidRPr="00A62D04" w:rsidRDefault="00BF1021" w:rsidP="00A62D04">
      <w:pPr>
        <w:pStyle w:val="Paragrafoelenco"/>
        <w:numPr>
          <w:ilvl w:val="0"/>
          <w:numId w:val="3"/>
        </w:numPr>
        <w:jc w:val="both"/>
        <w:rPr>
          <w:rFonts w:ascii="Circe" w:hAnsi="Circe" w:cs="Arial"/>
          <w:lang w:val="en-US"/>
        </w:rPr>
      </w:pPr>
      <w:r w:rsidRPr="00A62D04">
        <w:rPr>
          <w:rFonts w:ascii="Circe" w:hAnsi="Circe" w:cs="Arial"/>
          <w:lang w:val="en-US"/>
        </w:rPr>
        <w:t xml:space="preserve">Foreign language (max </w:t>
      </w:r>
      <w:r w:rsidR="00F346BF">
        <w:rPr>
          <w:rFonts w:ascii="Circe" w:hAnsi="Circe" w:cs="Arial"/>
          <w:lang w:val="en-US"/>
        </w:rPr>
        <w:t>10</w:t>
      </w:r>
      <w:r w:rsidRPr="00A62D04">
        <w:rPr>
          <w:rFonts w:ascii="Circe" w:hAnsi="Circe" w:cs="Arial"/>
          <w:lang w:val="en-US"/>
        </w:rPr>
        <w:t xml:space="preserve"> points). </w:t>
      </w:r>
    </w:p>
    <w:p w14:paraId="3E6942FD" w14:textId="2BE4CAD3" w:rsidR="00A62D04" w:rsidRPr="00A62D04" w:rsidRDefault="00A62D04" w:rsidP="00A62D04">
      <w:pPr>
        <w:pStyle w:val="Default"/>
        <w:jc w:val="both"/>
        <w:rPr>
          <w:rFonts w:ascii="Circe" w:hAnsi="Circe" w:cs="Arial"/>
          <w:bCs/>
          <w:sz w:val="22"/>
          <w:szCs w:val="22"/>
          <w:u w:val="single"/>
          <w:lang w:val="en-US"/>
        </w:rPr>
      </w:pPr>
      <w:r w:rsidRPr="00A62D04">
        <w:rPr>
          <w:rFonts w:ascii="Circe" w:hAnsi="Circe" w:cs="Arial"/>
          <w:bCs/>
          <w:sz w:val="22"/>
          <w:szCs w:val="22"/>
          <w:u w:val="single"/>
          <w:lang w:val="en-US"/>
        </w:rPr>
        <w:t xml:space="preserve">Minimum score </w:t>
      </w:r>
      <w:r w:rsidR="00F346BF">
        <w:rPr>
          <w:rFonts w:ascii="Circe" w:hAnsi="Circe" w:cs="Arial"/>
          <w:bCs/>
          <w:sz w:val="22"/>
          <w:szCs w:val="22"/>
          <w:u w:val="single"/>
          <w:lang w:val="en-US"/>
        </w:rPr>
        <w:t>30</w:t>
      </w:r>
      <w:r w:rsidRPr="00A62D04">
        <w:rPr>
          <w:rFonts w:ascii="Circe" w:hAnsi="Circe" w:cs="Arial"/>
          <w:bCs/>
          <w:sz w:val="22"/>
          <w:szCs w:val="22"/>
          <w:u w:val="single"/>
          <w:lang w:val="en-US"/>
        </w:rPr>
        <w:t>/100</w:t>
      </w:r>
    </w:p>
    <w:p w14:paraId="29660AC0" w14:textId="77777777" w:rsidR="00F346BF" w:rsidRDefault="00F346BF" w:rsidP="00B40791">
      <w:pPr>
        <w:jc w:val="both"/>
        <w:rPr>
          <w:rFonts w:ascii="Circe" w:hAnsi="Circe" w:cs="Arial"/>
          <w:b/>
          <w:lang w:val="en-US"/>
        </w:rPr>
      </w:pPr>
    </w:p>
    <w:p w14:paraId="6450CF3A" w14:textId="6FDE2EBF" w:rsidR="002257AF" w:rsidRDefault="002257AF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>The minimum final resulting score</w:t>
      </w:r>
      <w:r w:rsidR="00082D4D" w:rsidRPr="00B40791">
        <w:rPr>
          <w:rFonts w:ascii="Circe" w:hAnsi="Circe" w:cs="Arial"/>
          <w:b/>
          <w:lang w:val="en-US"/>
        </w:rPr>
        <w:t xml:space="preserve"> </w:t>
      </w:r>
      <w:r w:rsidRPr="00B40791">
        <w:rPr>
          <w:rFonts w:ascii="Circe" w:hAnsi="Circe" w:cs="Arial"/>
          <w:b/>
          <w:lang w:val="en-US"/>
        </w:rPr>
        <w:t xml:space="preserve">for the admission is </w:t>
      </w:r>
      <w:r w:rsidR="00F346BF">
        <w:rPr>
          <w:rFonts w:ascii="Circe" w:hAnsi="Circe" w:cs="Arial"/>
          <w:b/>
          <w:lang w:val="en-US"/>
        </w:rPr>
        <w:t>5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/1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0</w:t>
      </w:r>
    </w:p>
    <w:sectPr w:rsid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896"/>
    <w:multiLevelType w:val="hybridMultilevel"/>
    <w:tmpl w:val="32B2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20C"/>
    <w:multiLevelType w:val="hybridMultilevel"/>
    <w:tmpl w:val="55F4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B8D"/>
    <w:multiLevelType w:val="hybridMultilevel"/>
    <w:tmpl w:val="99F4B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854126">
    <w:abstractNumId w:val="0"/>
  </w:num>
  <w:num w:numId="2" w16cid:durableId="1610550970">
    <w:abstractNumId w:val="1"/>
  </w:num>
  <w:num w:numId="3" w16cid:durableId="1325205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2257AF"/>
    <w:rsid w:val="002A2199"/>
    <w:rsid w:val="00423F8E"/>
    <w:rsid w:val="0045601F"/>
    <w:rsid w:val="00495E70"/>
    <w:rsid w:val="00535C7B"/>
    <w:rsid w:val="00536E0B"/>
    <w:rsid w:val="00663FAF"/>
    <w:rsid w:val="006857D6"/>
    <w:rsid w:val="00746DD3"/>
    <w:rsid w:val="008D38AA"/>
    <w:rsid w:val="00935772"/>
    <w:rsid w:val="009F49C8"/>
    <w:rsid w:val="00A62D04"/>
    <w:rsid w:val="00A97BF9"/>
    <w:rsid w:val="00B40791"/>
    <w:rsid w:val="00BB114C"/>
    <w:rsid w:val="00BF1021"/>
    <w:rsid w:val="00CD5612"/>
    <w:rsid w:val="00D2241C"/>
    <w:rsid w:val="00D86679"/>
    <w:rsid w:val="00E956DA"/>
    <w:rsid w:val="00EE05C5"/>
    <w:rsid w:val="00F21464"/>
    <w:rsid w:val="00F3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D90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1791</Characters>
  <Application>Microsoft Office Word</Application>
  <DocSecurity>0</DocSecurity>
  <Lines>21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Amalia Diurni</cp:lastModifiedBy>
  <cp:revision>2</cp:revision>
  <cp:lastPrinted>2019-05-21T07:58:00Z</cp:lastPrinted>
  <dcterms:created xsi:type="dcterms:W3CDTF">2023-05-17T16:51:00Z</dcterms:created>
  <dcterms:modified xsi:type="dcterms:W3CDTF">2023-05-17T16:51:00Z</dcterms:modified>
</cp:coreProperties>
</file>